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E28" w:rsidRPr="00803120" w:rsidRDefault="005E28DB" w:rsidP="004C3E28">
      <w:pPr>
        <w:jc w:val="center"/>
        <w:rPr>
          <w:rFonts w:ascii="Comic Sans MS" w:hAnsi="Comic Sans MS"/>
          <w:sz w:val="28"/>
          <w:szCs w:val="28"/>
          <w:u w:val="single"/>
        </w:rPr>
      </w:pPr>
      <w:r>
        <w:rPr>
          <w:rFonts w:ascii="Comic Sans MS" w:hAnsi="Comic Sans MS"/>
          <w:sz w:val="24"/>
          <w:szCs w:val="28"/>
          <w:u w:val="single"/>
        </w:rPr>
        <w:t>Early Years</w:t>
      </w:r>
      <w:r w:rsidR="00BB1F8C">
        <w:rPr>
          <w:rFonts w:ascii="Comic Sans MS" w:hAnsi="Comic Sans MS"/>
          <w:sz w:val="24"/>
          <w:szCs w:val="28"/>
          <w:u w:val="single"/>
        </w:rPr>
        <w:t xml:space="preserve"> Home Learning Summer 2, Week</w:t>
      </w:r>
      <w:r w:rsidR="00D1451F">
        <w:rPr>
          <w:rFonts w:ascii="Comic Sans MS" w:hAnsi="Comic Sans MS"/>
          <w:sz w:val="24"/>
          <w:szCs w:val="28"/>
          <w:u w:val="single"/>
        </w:rPr>
        <w:t>, 15</w:t>
      </w:r>
      <w:r w:rsidR="004C3E28" w:rsidRPr="00803120">
        <w:rPr>
          <w:rFonts w:ascii="Comic Sans MS" w:hAnsi="Comic Sans MS"/>
          <w:sz w:val="24"/>
          <w:szCs w:val="28"/>
          <w:u w:val="single"/>
        </w:rPr>
        <w:t>.06.20</w:t>
      </w:r>
    </w:p>
    <w:p w:rsidR="004C3E28" w:rsidRPr="00803120" w:rsidRDefault="004C3E28" w:rsidP="004C3E28">
      <w:pPr>
        <w:spacing w:line="240" w:lineRule="auto"/>
        <w:contextualSpacing/>
        <w:jc w:val="center"/>
        <w:rPr>
          <w:rFonts w:ascii="Comic Sans MS" w:hAnsi="Comic Sans MS"/>
          <w:b/>
          <w:sz w:val="20"/>
          <w:szCs w:val="16"/>
        </w:rPr>
      </w:pPr>
      <w:r w:rsidRPr="00803120">
        <w:rPr>
          <w:rFonts w:ascii="Comic Sans MS" w:hAnsi="Comic Sans MS"/>
          <w:b/>
          <w:sz w:val="20"/>
          <w:szCs w:val="16"/>
        </w:rPr>
        <w:t xml:space="preserve">STORY OF THE WEEK:  </w:t>
      </w:r>
      <w:r w:rsidR="00BB1F8C" w:rsidRPr="00BB1F8C">
        <w:rPr>
          <w:rFonts w:ascii="Comic Sans MS" w:hAnsi="Comic Sans MS"/>
          <w:b/>
          <w:sz w:val="20"/>
          <w:szCs w:val="16"/>
          <w:u w:val="single"/>
        </w:rPr>
        <w:t>The Little Raindrop</w:t>
      </w:r>
      <w:r w:rsidR="00BB1F8C">
        <w:rPr>
          <w:rFonts w:ascii="Comic Sans MS" w:hAnsi="Comic Sans MS"/>
          <w:b/>
          <w:sz w:val="20"/>
          <w:szCs w:val="16"/>
        </w:rPr>
        <w:t xml:space="preserve"> by Joanna </w:t>
      </w:r>
      <w:proofErr w:type="spellStart"/>
      <w:r w:rsidR="00BB1F8C">
        <w:rPr>
          <w:rFonts w:ascii="Comic Sans MS" w:hAnsi="Comic Sans MS"/>
          <w:b/>
          <w:sz w:val="20"/>
          <w:szCs w:val="16"/>
        </w:rPr>
        <w:t>Gray</w:t>
      </w:r>
      <w:proofErr w:type="spellEnd"/>
    </w:p>
    <w:p w:rsidR="004C3E28" w:rsidRPr="00803120" w:rsidRDefault="004C3E28" w:rsidP="004C3E28">
      <w:pPr>
        <w:spacing w:line="240" w:lineRule="auto"/>
        <w:contextualSpacing/>
        <w:jc w:val="center"/>
        <w:rPr>
          <w:rFonts w:ascii="Comic Sans MS" w:hAnsi="Comic Sans MS"/>
          <w:color w:val="00B0F0"/>
          <w:sz w:val="16"/>
          <w:szCs w:val="16"/>
        </w:rPr>
      </w:pPr>
      <w:r w:rsidRPr="00803120">
        <w:rPr>
          <w:rFonts w:ascii="Comic Sans MS" w:hAnsi="Comic Sans MS"/>
          <w:color w:val="00B0F0"/>
          <w:sz w:val="16"/>
          <w:szCs w:val="16"/>
        </w:rPr>
        <w:t>These tasks are on Education City</w:t>
      </w:r>
    </w:p>
    <w:p w:rsidR="004C3E28" w:rsidRPr="00803120" w:rsidRDefault="004C3E28" w:rsidP="004C3E28">
      <w:pPr>
        <w:spacing w:line="240" w:lineRule="auto"/>
        <w:contextualSpacing/>
        <w:jc w:val="center"/>
        <w:rPr>
          <w:rFonts w:ascii="Comic Sans MS" w:hAnsi="Comic Sans MS"/>
          <w:color w:val="FF0000"/>
          <w:sz w:val="16"/>
          <w:szCs w:val="16"/>
        </w:rPr>
      </w:pPr>
      <w:r w:rsidRPr="00803120">
        <w:rPr>
          <w:rFonts w:ascii="Comic Sans MS" w:hAnsi="Comic Sans MS"/>
          <w:color w:val="FF0000"/>
          <w:sz w:val="16"/>
          <w:szCs w:val="16"/>
        </w:rPr>
        <w:t>These tasks will need some adult input/support</w:t>
      </w:r>
    </w:p>
    <w:p w:rsidR="004C3E28" w:rsidRPr="00803120" w:rsidRDefault="004C3E28" w:rsidP="004C3E28">
      <w:pPr>
        <w:spacing w:line="240" w:lineRule="auto"/>
        <w:contextualSpacing/>
        <w:jc w:val="center"/>
        <w:rPr>
          <w:rFonts w:ascii="Comic Sans MS" w:hAnsi="Comic Sans MS"/>
          <w:color w:val="00B050"/>
          <w:sz w:val="16"/>
          <w:szCs w:val="16"/>
        </w:rPr>
      </w:pPr>
      <w:r w:rsidRPr="00803120">
        <w:rPr>
          <w:rFonts w:ascii="Comic Sans MS" w:hAnsi="Comic Sans MS"/>
          <w:color w:val="00B050"/>
          <w:sz w:val="16"/>
          <w:szCs w:val="16"/>
        </w:rPr>
        <w:t>These tasks could be completed independently by your child once they are given the instructions.</w:t>
      </w:r>
    </w:p>
    <w:p w:rsidR="003D38DD" w:rsidRPr="0033013F" w:rsidRDefault="003D38DD" w:rsidP="003F5BF2">
      <w:pPr>
        <w:spacing w:line="240" w:lineRule="auto"/>
        <w:contextualSpacing/>
        <w:jc w:val="center"/>
        <w:rPr>
          <w:rFonts w:ascii="Comic Sans MS" w:hAnsi="Comic Sans MS"/>
          <w:color w:val="00B050"/>
          <w:sz w:val="16"/>
          <w:szCs w:val="16"/>
        </w:rPr>
      </w:pP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962"/>
        <w:gridCol w:w="2977"/>
        <w:gridCol w:w="3057"/>
      </w:tblGrid>
      <w:tr w:rsidR="00A26244" w:rsidRPr="0084214D" w:rsidTr="00A068F4">
        <w:tc>
          <w:tcPr>
            <w:tcW w:w="2962" w:type="dxa"/>
            <w:tcBorders>
              <w:right w:val="single" w:sz="12" w:space="0" w:color="auto"/>
            </w:tcBorders>
          </w:tcPr>
          <w:p w:rsidR="00745CA2" w:rsidRPr="0084214D" w:rsidRDefault="00745CA2" w:rsidP="00E357DD">
            <w:pPr>
              <w:jc w:val="center"/>
              <w:rPr>
                <w:rFonts w:ascii="Comic Sans MS" w:hAnsi="Comic Sans MS"/>
                <w:sz w:val="18"/>
                <w:szCs w:val="18"/>
              </w:rPr>
            </w:pPr>
            <w:r w:rsidRPr="0084214D">
              <w:rPr>
                <w:rFonts w:ascii="Comic Sans MS" w:hAnsi="Comic Sans MS"/>
                <w:sz w:val="18"/>
                <w:szCs w:val="18"/>
              </w:rPr>
              <w:t>Personal, Social and Emotional Development (PSED)</w:t>
            </w:r>
          </w:p>
        </w:tc>
        <w:tc>
          <w:tcPr>
            <w:tcW w:w="2977" w:type="dxa"/>
            <w:tcBorders>
              <w:left w:val="single" w:sz="12" w:space="0" w:color="auto"/>
              <w:right w:val="single" w:sz="12" w:space="0" w:color="auto"/>
            </w:tcBorders>
          </w:tcPr>
          <w:p w:rsidR="00745CA2" w:rsidRPr="0084214D" w:rsidRDefault="00745CA2" w:rsidP="00E357DD">
            <w:pPr>
              <w:jc w:val="center"/>
              <w:rPr>
                <w:rFonts w:ascii="Comic Sans MS" w:hAnsi="Comic Sans MS"/>
                <w:sz w:val="18"/>
                <w:szCs w:val="18"/>
              </w:rPr>
            </w:pPr>
            <w:r w:rsidRPr="0084214D">
              <w:rPr>
                <w:rFonts w:ascii="Comic Sans MS" w:hAnsi="Comic Sans MS"/>
                <w:sz w:val="18"/>
                <w:szCs w:val="18"/>
              </w:rPr>
              <w:t>Communication and Language</w:t>
            </w:r>
          </w:p>
          <w:p w:rsidR="00B56A00" w:rsidRPr="0084214D" w:rsidRDefault="00B56A00" w:rsidP="00E357DD">
            <w:pPr>
              <w:jc w:val="center"/>
              <w:rPr>
                <w:rFonts w:ascii="Comic Sans MS" w:hAnsi="Comic Sans MS"/>
                <w:sz w:val="18"/>
                <w:szCs w:val="18"/>
              </w:rPr>
            </w:pPr>
            <w:r w:rsidRPr="0084214D">
              <w:rPr>
                <w:rFonts w:ascii="Comic Sans MS" w:hAnsi="Comic Sans MS"/>
                <w:sz w:val="18"/>
                <w:szCs w:val="18"/>
              </w:rPr>
              <w:t>(C&amp;L)</w:t>
            </w:r>
          </w:p>
        </w:tc>
        <w:tc>
          <w:tcPr>
            <w:tcW w:w="3057" w:type="dxa"/>
            <w:tcBorders>
              <w:left w:val="single" w:sz="12" w:space="0" w:color="auto"/>
            </w:tcBorders>
          </w:tcPr>
          <w:p w:rsidR="00745CA2" w:rsidRPr="0084214D" w:rsidRDefault="00B56A00" w:rsidP="00E357DD">
            <w:pPr>
              <w:jc w:val="center"/>
              <w:rPr>
                <w:rFonts w:ascii="Comic Sans MS" w:hAnsi="Comic Sans MS"/>
                <w:sz w:val="18"/>
                <w:szCs w:val="18"/>
              </w:rPr>
            </w:pPr>
            <w:r w:rsidRPr="0084214D">
              <w:rPr>
                <w:rFonts w:ascii="Comic Sans MS" w:hAnsi="Comic Sans MS"/>
                <w:sz w:val="18"/>
                <w:szCs w:val="18"/>
              </w:rPr>
              <w:t>Physical Development (PD)</w:t>
            </w:r>
          </w:p>
        </w:tc>
      </w:tr>
      <w:tr w:rsidR="00BE492B" w:rsidRPr="0084214D" w:rsidTr="00A068F4">
        <w:tc>
          <w:tcPr>
            <w:tcW w:w="2962" w:type="dxa"/>
            <w:tcBorders>
              <w:bottom w:val="single" w:sz="12" w:space="0" w:color="auto"/>
              <w:right w:val="single" w:sz="12" w:space="0" w:color="auto"/>
            </w:tcBorders>
          </w:tcPr>
          <w:p w:rsidR="00BE492B" w:rsidRPr="0084214D" w:rsidRDefault="00BE492B" w:rsidP="00E357DD">
            <w:pPr>
              <w:jc w:val="center"/>
              <w:rPr>
                <w:rFonts w:ascii="Comic Sans MS" w:hAnsi="Comic Sans MS"/>
                <w:sz w:val="18"/>
                <w:szCs w:val="18"/>
              </w:rPr>
            </w:pPr>
            <w:r w:rsidRPr="0084214D">
              <w:rPr>
                <w:rFonts w:ascii="Comic Sans MS" w:hAnsi="Comic Sans MS"/>
                <w:sz w:val="18"/>
                <w:szCs w:val="18"/>
              </w:rPr>
              <w:t>Making relationships (ELG +)</w:t>
            </w:r>
          </w:p>
          <w:p w:rsidR="00F546EF" w:rsidRPr="0084214D" w:rsidRDefault="008B7B90" w:rsidP="00E357DD">
            <w:pPr>
              <w:jc w:val="center"/>
              <w:rPr>
                <w:rFonts w:ascii="Comic Sans MS" w:hAnsi="Comic Sans MS"/>
                <w:b/>
                <w:sz w:val="18"/>
                <w:szCs w:val="18"/>
              </w:rPr>
            </w:pPr>
            <w:r w:rsidRPr="0084214D">
              <w:rPr>
                <w:rFonts w:ascii="Comic Sans MS" w:hAnsi="Comic Sans MS"/>
                <w:b/>
                <w:sz w:val="18"/>
                <w:szCs w:val="18"/>
              </w:rPr>
              <w:t>I am resourceful in finding support when I need help or information. I can talk about the plans I have made to carry out activities and what I might change if they were to repeat them.</w:t>
            </w:r>
          </w:p>
          <w:p w:rsidR="008B7B90" w:rsidRPr="0084214D" w:rsidRDefault="008B7B90" w:rsidP="00E357DD">
            <w:pPr>
              <w:jc w:val="center"/>
              <w:rPr>
                <w:rFonts w:ascii="Comic Sans MS" w:hAnsi="Comic Sans MS"/>
                <w:b/>
                <w:sz w:val="18"/>
                <w:szCs w:val="18"/>
              </w:rPr>
            </w:pPr>
          </w:p>
          <w:p w:rsidR="008B7B90" w:rsidRPr="0084214D" w:rsidRDefault="008B7B90" w:rsidP="00E357DD">
            <w:pPr>
              <w:jc w:val="center"/>
              <w:rPr>
                <w:rFonts w:ascii="Comic Sans MS" w:hAnsi="Comic Sans MS"/>
                <w:sz w:val="18"/>
                <w:szCs w:val="18"/>
              </w:rPr>
            </w:pPr>
            <w:r w:rsidRPr="0084214D">
              <w:rPr>
                <w:rFonts w:ascii="Comic Sans MS" w:hAnsi="Comic Sans MS"/>
                <w:sz w:val="18"/>
                <w:szCs w:val="18"/>
              </w:rPr>
              <w:t>This week try to encourage your children to carry out some of the tasks more independently, setting them up and leaving them for a short while to complete the task.  Encourage them to only ask for help if they really need it and to use other strategies to help themselves.  When they have completed a task look at it together and discuss what they like/might change and what they might do differently next time.</w:t>
            </w:r>
          </w:p>
          <w:p w:rsidR="00BE492B" w:rsidRPr="0084214D" w:rsidRDefault="00BE492B" w:rsidP="00B81355">
            <w:pPr>
              <w:jc w:val="center"/>
              <w:rPr>
                <w:rFonts w:ascii="Comic Sans MS" w:hAnsi="Comic Sans MS"/>
                <w:sz w:val="18"/>
                <w:szCs w:val="18"/>
              </w:rPr>
            </w:pPr>
          </w:p>
        </w:tc>
        <w:tc>
          <w:tcPr>
            <w:tcW w:w="2977" w:type="dxa"/>
            <w:tcBorders>
              <w:left w:val="single" w:sz="12" w:space="0" w:color="auto"/>
              <w:bottom w:val="single" w:sz="12" w:space="0" w:color="auto"/>
              <w:right w:val="single" w:sz="12" w:space="0" w:color="auto"/>
            </w:tcBorders>
          </w:tcPr>
          <w:p w:rsidR="00BE492B" w:rsidRPr="0084214D" w:rsidRDefault="008B7B90" w:rsidP="00E357DD">
            <w:pPr>
              <w:jc w:val="center"/>
              <w:rPr>
                <w:rFonts w:ascii="Comic Sans MS" w:hAnsi="Comic Sans MS"/>
                <w:sz w:val="18"/>
                <w:szCs w:val="18"/>
              </w:rPr>
            </w:pPr>
            <w:r w:rsidRPr="0084214D">
              <w:rPr>
                <w:rFonts w:ascii="Comic Sans MS" w:hAnsi="Comic Sans MS"/>
                <w:sz w:val="18"/>
                <w:szCs w:val="18"/>
              </w:rPr>
              <w:t>Listening and Attention</w:t>
            </w:r>
            <w:r w:rsidR="00BE492B" w:rsidRPr="0084214D">
              <w:rPr>
                <w:rFonts w:ascii="Comic Sans MS" w:hAnsi="Comic Sans MS"/>
                <w:sz w:val="18"/>
                <w:szCs w:val="18"/>
              </w:rPr>
              <w:t xml:space="preserve"> (ELG+)</w:t>
            </w:r>
          </w:p>
          <w:p w:rsidR="00BE492B" w:rsidRPr="0084214D" w:rsidRDefault="008B7B90" w:rsidP="00E357DD">
            <w:pPr>
              <w:jc w:val="center"/>
              <w:rPr>
                <w:rFonts w:ascii="Comic Sans MS" w:hAnsi="Comic Sans MS"/>
                <w:sz w:val="18"/>
                <w:szCs w:val="18"/>
              </w:rPr>
            </w:pPr>
            <w:r w:rsidRPr="0084214D">
              <w:rPr>
                <w:rFonts w:ascii="Comic Sans MS" w:hAnsi="Comic Sans MS"/>
                <w:b/>
                <w:sz w:val="18"/>
                <w:szCs w:val="18"/>
              </w:rPr>
              <w:t xml:space="preserve">I can listen attentively with sustained concentration to follow a story without pictures or props. </w:t>
            </w:r>
          </w:p>
          <w:p w:rsidR="007070AF" w:rsidRPr="0084214D" w:rsidRDefault="007070AF" w:rsidP="00E357DD">
            <w:pPr>
              <w:jc w:val="center"/>
              <w:rPr>
                <w:rFonts w:ascii="Comic Sans MS" w:hAnsi="Comic Sans MS"/>
                <w:sz w:val="18"/>
                <w:szCs w:val="18"/>
              </w:rPr>
            </w:pPr>
          </w:p>
          <w:p w:rsidR="008B7B90" w:rsidRPr="0084214D" w:rsidRDefault="008B7B90" w:rsidP="00E357DD">
            <w:pPr>
              <w:jc w:val="center"/>
              <w:rPr>
                <w:rFonts w:ascii="Comic Sans MS" w:hAnsi="Comic Sans MS"/>
                <w:sz w:val="18"/>
                <w:szCs w:val="18"/>
              </w:rPr>
            </w:pPr>
            <w:r w:rsidRPr="0084214D">
              <w:rPr>
                <w:rFonts w:ascii="Comic Sans MS" w:hAnsi="Comic Sans MS"/>
                <w:sz w:val="18"/>
                <w:szCs w:val="18"/>
              </w:rPr>
              <w:t xml:space="preserve">Try listening to some of the </w:t>
            </w:r>
            <w:proofErr w:type="spellStart"/>
            <w:r w:rsidRPr="0084214D">
              <w:rPr>
                <w:rFonts w:ascii="Comic Sans MS" w:hAnsi="Comic Sans MS"/>
                <w:sz w:val="18"/>
                <w:szCs w:val="18"/>
              </w:rPr>
              <w:t>cbeebies</w:t>
            </w:r>
            <w:proofErr w:type="spellEnd"/>
            <w:r w:rsidRPr="0084214D">
              <w:rPr>
                <w:rFonts w:ascii="Comic Sans MS" w:hAnsi="Comic Sans MS"/>
                <w:sz w:val="18"/>
                <w:szCs w:val="18"/>
              </w:rPr>
              <w:t xml:space="preserve"> radio stories</w:t>
            </w:r>
            <w:r w:rsidR="00BB1F8C" w:rsidRPr="0084214D">
              <w:rPr>
                <w:rFonts w:ascii="Comic Sans MS" w:hAnsi="Comic Sans MS"/>
                <w:sz w:val="18"/>
                <w:szCs w:val="18"/>
              </w:rPr>
              <w:t>/podcasts</w:t>
            </w:r>
            <w:r w:rsidRPr="0084214D">
              <w:rPr>
                <w:rFonts w:ascii="Comic Sans MS" w:hAnsi="Comic Sans MS"/>
                <w:sz w:val="18"/>
                <w:szCs w:val="18"/>
              </w:rPr>
              <w:t>. Can you imagine the pictures in your head?  Can you tell someone what happened in the story after it has finished?</w:t>
            </w:r>
          </w:p>
          <w:p w:rsidR="008B7B90" w:rsidRPr="0084214D" w:rsidRDefault="008B7B90" w:rsidP="00E357DD">
            <w:pPr>
              <w:jc w:val="center"/>
              <w:rPr>
                <w:rFonts w:ascii="Comic Sans MS" w:hAnsi="Comic Sans MS"/>
                <w:sz w:val="18"/>
                <w:szCs w:val="18"/>
              </w:rPr>
            </w:pPr>
          </w:p>
          <w:p w:rsidR="00BB1F8C" w:rsidRPr="0084214D" w:rsidRDefault="001D6D6A" w:rsidP="00E357DD">
            <w:pPr>
              <w:jc w:val="center"/>
              <w:rPr>
                <w:rFonts w:ascii="Comic Sans MS" w:hAnsi="Comic Sans MS"/>
                <w:sz w:val="18"/>
                <w:szCs w:val="18"/>
              </w:rPr>
            </w:pPr>
            <w:hyperlink r:id="rId5" w:history="1">
              <w:r w:rsidR="00BB1F8C" w:rsidRPr="0084214D">
                <w:rPr>
                  <w:rStyle w:val="Hyperlink"/>
                  <w:rFonts w:ascii="Comic Sans MS" w:hAnsi="Comic Sans MS"/>
                  <w:sz w:val="18"/>
                  <w:szCs w:val="18"/>
                </w:rPr>
                <w:t>https://www.bbc.co.uk/cbeebies/radio/molly-and-mack-water-slide</w:t>
              </w:r>
            </w:hyperlink>
          </w:p>
          <w:p w:rsidR="00BB1F8C" w:rsidRPr="0084214D" w:rsidRDefault="00BB1F8C" w:rsidP="00E357DD">
            <w:pPr>
              <w:jc w:val="center"/>
              <w:rPr>
                <w:rFonts w:ascii="Comic Sans MS" w:hAnsi="Comic Sans MS"/>
                <w:sz w:val="18"/>
                <w:szCs w:val="18"/>
              </w:rPr>
            </w:pPr>
          </w:p>
          <w:p w:rsidR="00BB1F8C" w:rsidRPr="0084214D" w:rsidRDefault="001D6D6A" w:rsidP="00E357DD">
            <w:pPr>
              <w:jc w:val="center"/>
              <w:rPr>
                <w:rFonts w:ascii="Comic Sans MS" w:hAnsi="Comic Sans MS"/>
                <w:sz w:val="18"/>
                <w:szCs w:val="18"/>
              </w:rPr>
            </w:pPr>
            <w:hyperlink r:id="rId6" w:history="1">
              <w:r w:rsidR="00BB1F8C" w:rsidRPr="0084214D">
                <w:rPr>
                  <w:rStyle w:val="Hyperlink"/>
                  <w:rFonts w:ascii="Comic Sans MS" w:hAnsi="Comic Sans MS"/>
                  <w:sz w:val="18"/>
                  <w:szCs w:val="18"/>
                </w:rPr>
                <w:t>https://www.bbc.co.uk/cbeebies/radio/dukelele-duke-rides-a-rainbow</w:t>
              </w:r>
            </w:hyperlink>
          </w:p>
          <w:p w:rsidR="00BB1F8C" w:rsidRPr="0084214D" w:rsidRDefault="00BB1F8C" w:rsidP="00E357DD">
            <w:pPr>
              <w:jc w:val="center"/>
              <w:rPr>
                <w:rFonts w:ascii="Comic Sans MS" w:hAnsi="Comic Sans MS"/>
                <w:sz w:val="18"/>
                <w:szCs w:val="18"/>
              </w:rPr>
            </w:pPr>
          </w:p>
          <w:p w:rsidR="00BE492B" w:rsidRPr="0084214D" w:rsidRDefault="008B7B90" w:rsidP="00E357DD">
            <w:pPr>
              <w:jc w:val="center"/>
              <w:rPr>
                <w:rFonts w:ascii="Comic Sans MS" w:hAnsi="Comic Sans MS"/>
                <w:sz w:val="18"/>
                <w:szCs w:val="18"/>
              </w:rPr>
            </w:pPr>
            <w:r w:rsidRPr="0084214D">
              <w:rPr>
                <w:rFonts w:ascii="Comic Sans MS" w:hAnsi="Comic Sans MS"/>
                <w:sz w:val="18"/>
                <w:szCs w:val="18"/>
              </w:rPr>
              <w:t>Understanding</w:t>
            </w:r>
            <w:r w:rsidR="00BE492B" w:rsidRPr="0084214D">
              <w:rPr>
                <w:rFonts w:ascii="Comic Sans MS" w:hAnsi="Comic Sans MS"/>
                <w:sz w:val="18"/>
                <w:szCs w:val="18"/>
              </w:rPr>
              <w:t xml:space="preserve"> (ELG+)</w:t>
            </w:r>
          </w:p>
          <w:p w:rsidR="007070AF" w:rsidRPr="0084214D" w:rsidRDefault="008B7B90" w:rsidP="008B7B90">
            <w:pPr>
              <w:jc w:val="center"/>
              <w:rPr>
                <w:rFonts w:ascii="Comic Sans MS" w:hAnsi="Comic Sans MS"/>
                <w:b/>
                <w:sz w:val="18"/>
                <w:szCs w:val="18"/>
              </w:rPr>
            </w:pPr>
            <w:r w:rsidRPr="0084214D">
              <w:rPr>
                <w:rFonts w:ascii="Comic Sans MS" w:hAnsi="Comic Sans MS"/>
                <w:b/>
                <w:sz w:val="18"/>
                <w:szCs w:val="18"/>
              </w:rPr>
              <w:t>I can carry out instructions which contain several parts in a sequence</w:t>
            </w:r>
          </w:p>
          <w:p w:rsidR="007070AF" w:rsidRPr="0084214D" w:rsidRDefault="007070AF" w:rsidP="00E357DD">
            <w:pPr>
              <w:jc w:val="center"/>
              <w:rPr>
                <w:rFonts w:ascii="Comic Sans MS" w:hAnsi="Comic Sans MS"/>
                <w:sz w:val="18"/>
                <w:szCs w:val="18"/>
              </w:rPr>
            </w:pPr>
          </w:p>
          <w:p w:rsidR="00BB1F8C" w:rsidRDefault="00BB1F8C" w:rsidP="00E357DD">
            <w:pPr>
              <w:jc w:val="center"/>
              <w:rPr>
                <w:rFonts w:ascii="Comic Sans MS" w:hAnsi="Comic Sans MS"/>
                <w:sz w:val="18"/>
                <w:szCs w:val="18"/>
              </w:rPr>
            </w:pPr>
            <w:r w:rsidRPr="0084214D">
              <w:rPr>
                <w:rFonts w:ascii="Comic Sans MS" w:hAnsi="Comic Sans MS"/>
                <w:sz w:val="18"/>
                <w:szCs w:val="18"/>
              </w:rPr>
              <w:t>This links with the rain gauge activity.  Try giving your child two instructions to follow at one time.</w:t>
            </w:r>
          </w:p>
          <w:p w:rsidR="00E7632D" w:rsidRDefault="00E7632D" w:rsidP="00E357DD">
            <w:pPr>
              <w:jc w:val="center"/>
              <w:rPr>
                <w:rFonts w:ascii="Comic Sans MS" w:hAnsi="Comic Sans MS"/>
                <w:sz w:val="18"/>
                <w:szCs w:val="18"/>
              </w:rPr>
            </w:pPr>
          </w:p>
          <w:p w:rsidR="00E7632D" w:rsidRDefault="00E7632D" w:rsidP="00E357DD">
            <w:pPr>
              <w:jc w:val="center"/>
              <w:rPr>
                <w:rFonts w:ascii="Comic Sans MS" w:hAnsi="Comic Sans MS"/>
                <w:color w:val="00B0F0"/>
                <w:sz w:val="18"/>
                <w:szCs w:val="18"/>
              </w:rPr>
            </w:pPr>
            <w:r w:rsidRPr="0084214D">
              <w:rPr>
                <w:rFonts w:ascii="Comic Sans MS" w:hAnsi="Comic Sans MS"/>
                <w:color w:val="00B0F0"/>
                <w:sz w:val="18"/>
                <w:szCs w:val="18"/>
              </w:rPr>
              <w:t>Education City –</w:t>
            </w:r>
          </w:p>
          <w:p w:rsidR="00E7632D" w:rsidRDefault="00E7632D" w:rsidP="00E357DD">
            <w:pPr>
              <w:jc w:val="center"/>
              <w:rPr>
                <w:rFonts w:ascii="Comic Sans MS" w:hAnsi="Comic Sans MS"/>
                <w:color w:val="00B0F0"/>
                <w:sz w:val="18"/>
                <w:szCs w:val="18"/>
              </w:rPr>
            </w:pPr>
          </w:p>
          <w:p w:rsidR="00E7632D" w:rsidRPr="0084214D" w:rsidRDefault="00E7632D" w:rsidP="00E357DD">
            <w:pPr>
              <w:jc w:val="center"/>
              <w:rPr>
                <w:rFonts w:ascii="Comic Sans MS" w:hAnsi="Comic Sans MS"/>
                <w:sz w:val="18"/>
                <w:szCs w:val="18"/>
              </w:rPr>
            </w:pPr>
            <w:r>
              <w:rPr>
                <w:rFonts w:ascii="Comic Sans MS" w:hAnsi="Comic Sans MS"/>
                <w:color w:val="00B0F0"/>
                <w:sz w:val="18"/>
                <w:szCs w:val="18"/>
              </w:rPr>
              <w:t>Tidy Up</w:t>
            </w:r>
          </w:p>
        </w:tc>
        <w:tc>
          <w:tcPr>
            <w:tcW w:w="3057" w:type="dxa"/>
            <w:tcBorders>
              <w:left w:val="single" w:sz="12" w:space="0" w:color="auto"/>
              <w:bottom w:val="single" w:sz="12" w:space="0" w:color="auto"/>
            </w:tcBorders>
          </w:tcPr>
          <w:p w:rsidR="00BE492B" w:rsidRPr="0084214D" w:rsidRDefault="00BE492B" w:rsidP="00E357DD">
            <w:pPr>
              <w:jc w:val="center"/>
              <w:rPr>
                <w:rFonts w:ascii="Comic Sans MS" w:hAnsi="Comic Sans MS"/>
                <w:sz w:val="18"/>
                <w:szCs w:val="18"/>
              </w:rPr>
            </w:pPr>
            <w:r w:rsidRPr="0084214D">
              <w:rPr>
                <w:rFonts w:ascii="Comic Sans MS" w:hAnsi="Comic Sans MS"/>
                <w:sz w:val="18"/>
                <w:szCs w:val="18"/>
              </w:rPr>
              <w:t>Moving and Handling (ELG+)</w:t>
            </w:r>
          </w:p>
          <w:p w:rsidR="00F30485" w:rsidRPr="0084214D" w:rsidRDefault="005E28DB" w:rsidP="00E357DD">
            <w:pPr>
              <w:jc w:val="center"/>
              <w:rPr>
                <w:rFonts w:ascii="Comic Sans MS" w:hAnsi="Comic Sans MS"/>
                <w:b/>
                <w:sz w:val="18"/>
                <w:szCs w:val="18"/>
              </w:rPr>
            </w:pPr>
            <w:r w:rsidRPr="0084214D">
              <w:rPr>
                <w:rFonts w:ascii="Comic Sans MS" w:hAnsi="Comic Sans MS"/>
                <w:b/>
                <w:sz w:val="18"/>
                <w:szCs w:val="18"/>
              </w:rPr>
              <w:t>I</w:t>
            </w:r>
            <w:r w:rsidR="00F30485" w:rsidRPr="0084214D">
              <w:rPr>
                <w:rFonts w:ascii="Comic Sans MS" w:hAnsi="Comic Sans MS"/>
                <w:b/>
                <w:sz w:val="18"/>
                <w:szCs w:val="18"/>
              </w:rPr>
              <w:t xml:space="preserve"> hold paper in position and use </w:t>
            </w:r>
            <w:r w:rsidRPr="0084214D">
              <w:rPr>
                <w:rFonts w:ascii="Comic Sans MS" w:hAnsi="Comic Sans MS"/>
                <w:b/>
                <w:sz w:val="18"/>
                <w:szCs w:val="18"/>
              </w:rPr>
              <w:t>my</w:t>
            </w:r>
            <w:r w:rsidR="00F30485" w:rsidRPr="0084214D">
              <w:rPr>
                <w:rFonts w:ascii="Comic Sans MS" w:hAnsi="Comic Sans MS"/>
                <w:b/>
                <w:sz w:val="18"/>
                <w:szCs w:val="18"/>
              </w:rPr>
              <w:t xml:space="preserve"> preferred hand for writing, using a correct pencil grip. </w:t>
            </w:r>
            <w:r w:rsidRPr="0084214D">
              <w:rPr>
                <w:rFonts w:ascii="Comic Sans MS" w:hAnsi="Comic Sans MS"/>
                <w:b/>
                <w:sz w:val="18"/>
                <w:szCs w:val="18"/>
              </w:rPr>
              <w:t>I am</w:t>
            </w:r>
            <w:r w:rsidR="00F30485" w:rsidRPr="0084214D">
              <w:rPr>
                <w:rFonts w:ascii="Comic Sans MS" w:hAnsi="Comic Sans MS"/>
                <w:b/>
                <w:sz w:val="18"/>
                <w:szCs w:val="18"/>
              </w:rPr>
              <w:t xml:space="preserve"> beginning to be able to write on lines and control letter size.</w:t>
            </w:r>
          </w:p>
          <w:p w:rsidR="00C244F9" w:rsidRPr="0084214D" w:rsidRDefault="00BB1F8C" w:rsidP="0011630A">
            <w:pPr>
              <w:rPr>
                <w:rFonts w:ascii="Comic Sans MS" w:hAnsi="Comic Sans MS"/>
                <w:color w:val="00B050"/>
                <w:sz w:val="18"/>
                <w:szCs w:val="18"/>
              </w:rPr>
            </w:pPr>
            <w:r w:rsidRPr="0084214D">
              <w:rPr>
                <w:rFonts w:ascii="Comic Sans MS" w:hAnsi="Comic Sans MS"/>
                <w:color w:val="00B050"/>
                <w:sz w:val="18"/>
                <w:szCs w:val="18"/>
              </w:rPr>
              <w:t>Continue to practise any writing on the lines. Make sure each letter starts with a lead line from the line.  Are any of your letters able to start joining together? Only do this if it works and you are forming each letter correctly.  If you are then go for it, you might find it easier!  Are there some letters you still find tricky? Look at the letter formation videos on Tapestry and have a practise of just those letters. Practise makes perfect!</w:t>
            </w:r>
          </w:p>
          <w:p w:rsidR="00BB1F8C" w:rsidRPr="0084214D" w:rsidRDefault="00BB1F8C" w:rsidP="0011630A">
            <w:pPr>
              <w:rPr>
                <w:rFonts w:ascii="Comic Sans MS" w:hAnsi="Comic Sans MS"/>
                <w:color w:val="00B050"/>
                <w:sz w:val="18"/>
                <w:szCs w:val="18"/>
              </w:rPr>
            </w:pPr>
          </w:p>
          <w:p w:rsidR="00BB1F8C" w:rsidRPr="0084214D" w:rsidRDefault="0051557E" w:rsidP="0011630A">
            <w:pPr>
              <w:rPr>
                <w:rFonts w:ascii="Comic Sans MS" w:hAnsi="Comic Sans MS"/>
                <w:color w:val="FF0000"/>
                <w:sz w:val="18"/>
                <w:szCs w:val="18"/>
              </w:rPr>
            </w:pPr>
            <w:r w:rsidRPr="0084214D">
              <w:rPr>
                <w:rFonts w:ascii="Comic Sans MS" w:hAnsi="Comic Sans MS"/>
                <w:color w:val="FF0000"/>
                <w:sz w:val="18"/>
                <w:szCs w:val="18"/>
              </w:rPr>
              <w:t>Keep using those finger, hand and arm muscles…. Make some playdoh and strengthen your hands by squeezing it into different shapes.  You could make a cloud, sun, rainbow etc. You could even make the water cycle!! Here’s a link to a good playdoh recipe!</w:t>
            </w:r>
          </w:p>
          <w:p w:rsidR="00BB1F8C" w:rsidRPr="0084214D" w:rsidRDefault="001D6D6A" w:rsidP="0011630A">
            <w:pPr>
              <w:rPr>
                <w:rFonts w:ascii="Comic Sans MS" w:hAnsi="Comic Sans MS"/>
                <w:sz w:val="18"/>
                <w:szCs w:val="18"/>
              </w:rPr>
            </w:pPr>
            <w:hyperlink r:id="rId7" w:history="1">
              <w:r w:rsidR="0051557E" w:rsidRPr="0084214D">
                <w:rPr>
                  <w:rStyle w:val="Hyperlink"/>
                  <w:rFonts w:ascii="Comic Sans MS" w:hAnsi="Comic Sans MS"/>
                  <w:sz w:val="18"/>
                  <w:szCs w:val="18"/>
                </w:rPr>
                <w:t>https://theimaginationtree.com/best-ever-no-cook-play-dough-recipe/</w:t>
              </w:r>
            </w:hyperlink>
          </w:p>
          <w:p w:rsidR="0051557E" w:rsidRPr="0084214D" w:rsidRDefault="0051557E" w:rsidP="0011630A">
            <w:pPr>
              <w:rPr>
                <w:rFonts w:ascii="Comic Sans MS" w:hAnsi="Comic Sans MS"/>
                <w:color w:val="00B050"/>
                <w:sz w:val="18"/>
                <w:szCs w:val="18"/>
              </w:rPr>
            </w:pPr>
          </w:p>
          <w:p w:rsidR="0051557E" w:rsidRPr="0084214D" w:rsidRDefault="0051557E" w:rsidP="0051557E">
            <w:pPr>
              <w:jc w:val="center"/>
              <w:rPr>
                <w:rFonts w:ascii="Comic Sans MS" w:hAnsi="Comic Sans MS"/>
                <w:sz w:val="18"/>
                <w:szCs w:val="18"/>
              </w:rPr>
            </w:pPr>
            <w:r w:rsidRPr="0084214D">
              <w:rPr>
                <w:rFonts w:ascii="Comic Sans MS" w:hAnsi="Comic Sans MS"/>
                <w:sz w:val="18"/>
                <w:szCs w:val="18"/>
              </w:rPr>
              <w:t>Health and Self-Care (ELG+)</w:t>
            </w:r>
          </w:p>
          <w:p w:rsidR="0051557E" w:rsidRPr="0084214D" w:rsidRDefault="0051557E" w:rsidP="0051557E">
            <w:pPr>
              <w:jc w:val="center"/>
              <w:rPr>
                <w:rFonts w:ascii="Comic Sans MS" w:hAnsi="Comic Sans MS"/>
                <w:b/>
                <w:sz w:val="18"/>
                <w:szCs w:val="18"/>
              </w:rPr>
            </w:pPr>
            <w:r w:rsidRPr="0084214D">
              <w:rPr>
                <w:rFonts w:ascii="Comic Sans MS" w:hAnsi="Comic Sans MS"/>
                <w:b/>
                <w:sz w:val="18"/>
                <w:szCs w:val="18"/>
              </w:rPr>
              <w:t>I know about, and can make healthy choices in relation to, healthy eating and exercise</w:t>
            </w:r>
          </w:p>
          <w:p w:rsidR="0051557E" w:rsidRPr="0084214D" w:rsidRDefault="0051557E" w:rsidP="0011630A">
            <w:pPr>
              <w:rPr>
                <w:rFonts w:ascii="Comic Sans MS" w:hAnsi="Comic Sans MS"/>
                <w:color w:val="00B050"/>
                <w:sz w:val="18"/>
                <w:szCs w:val="18"/>
              </w:rPr>
            </w:pPr>
          </w:p>
          <w:p w:rsidR="00BE492B" w:rsidRPr="0084214D" w:rsidRDefault="00BE492B" w:rsidP="00E357DD">
            <w:pPr>
              <w:jc w:val="center"/>
              <w:rPr>
                <w:rFonts w:ascii="Comic Sans MS" w:hAnsi="Comic Sans MS"/>
                <w:color w:val="00B050"/>
                <w:sz w:val="18"/>
                <w:szCs w:val="18"/>
              </w:rPr>
            </w:pPr>
            <w:r w:rsidRPr="0084214D">
              <w:rPr>
                <w:rFonts w:ascii="Comic Sans MS" w:hAnsi="Comic Sans MS"/>
                <w:color w:val="00B050"/>
                <w:sz w:val="18"/>
                <w:szCs w:val="18"/>
              </w:rPr>
              <w:t>Cosmic Yoga:</w:t>
            </w:r>
            <w:r w:rsidR="00D96E75" w:rsidRPr="0084214D">
              <w:rPr>
                <w:rFonts w:ascii="Comic Sans MS" w:hAnsi="Comic Sans MS"/>
                <w:color w:val="00B050"/>
                <w:sz w:val="18"/>
                <w:szCs w:val="18"/>
              </w:rPr>
              <w:t xml:space="preserve"> </w:t>
            </w:r>
            <w:r w:rsidR="00B86749" w:rsidRPr="0084214D">
              <w:rPr>
                <w:rFonts w:ascii="Comic Sans MS" w:hAnsi="Comic Sans MS"/>
                <w:color w:val="00B050"/>
                <w:sz w:val="18"/>
                <w:szCs w:val="18"/>
              </w:rPr>
              <w:t>Jamie’s Yoga Mix, Sea Life!</w:t>
            </w:r>
          </w:p>
          <w:p w:rsidR="00B86749" w:rsidRPr="0084214D" w:rsidRDefault="001D6D6A" w:rsidP="00E357DD">
            <w:pPr>
              <w:jc w:val="center"/>
              <w:rPr>
                <w:rFonts w:ascii="Comic Sans MS" w:hAnsi="Comic Sans MS"/>
                <w:color w:val="00B050"/>
                <w:sz w:val="18"/>
                <w:szCs w:val="18"/>
              </w:rPr>
            </w:pPr>
            <w:hyperlink r:id="rId8" w:history="1">
              <w:r w:rsidR="00B86749" w:rsidRPr="0084214D">
                <w:rPr>
                  <w:rStyle w:val="Hyperlink"/>
                  <w:rFonts w:ascii="Comic Sans MS" w:hAnsi="Comic Sans MS"/>
                  <w:sz w:val="18"/>
                  <w:szCs w:val="18"/>
                </w:rPr>
                <w:t>https://www.youtube.com/watch?v=bIziRyUtj-c</w:t>
              </w:r>
            </w:hyperlink>
          </w:p>
          <w:p w:rsidR="00D96E75" w:rsidRPr="0084214D" w:rsidRDefault="00D96E75" w:rsidP="00E357DD">
            <w:pPr>
              <w:jc w:val="center"/>
              <w:rPr>
                <w:rFonts w:ascii="Comic Sans MS" w:hAnsi="Comic Sans MS"/>
                <w:color w:val="00B050"/>
                <w:sz w:val="18"/>
                <w:szCs w:val="18"/>
              </w:rPr>
            </w:pPr>
          </w:p>
          <w:p w:rsidR="00F13F1B" w:rsidRPr="0084214D" w:rsidRDefault="00F13F1B" w:rsidP="00E357DD">
            <w:pPr>
              <w:jc w:val="center"/>
              <w:rPr>
                <w:rFonts w:ascii="Comic Sans MS" w:hAnsi="Comic Sans MS"/>
                <w:color w:val="00B050"/>
                <w:sz w:val="18"/>
                <w:szCs w:val="18"/>
              </w:rPr>
            </w:pPr>
            <w:r w:rsidRPr="0084214D">
              <w:rPr>
                <w:rFonts w:ascii="Comic Sans MS" w:hAnsi="Comic Sans MS"/>
                <w:color w:val="00B050"/>
                <w:sz w:val="18"/>
                <w:szCs w:val="18"/>
              </w:rPr>
              <w:t xml:space="preserve">Water Cycle Yoga (sadly not </w:t>
            </w:r>
            <w:r w:rsidR="00B86749" w:rsidRPr="0084214D">
              <w:rPr>
                <w:rFonts w:ascii="Comic Sans MS" w:hAnsi="Comic Sans MS"/>
                <w:color w:val="00B050"/>
                <w:sz w:val="18"/>
                <w:szCs w:val="18"/>
              </w:rPr>
              <w:t>cosmic, but you might like to try it)</w:t>
            </w:r>
          </w:p>
          <w:p w:rsidR="00B86749" w:rsidRPr="0084214D" w:rsidRDefault="001D6D6A" w:rsidP="00E357DD">
            <w:pPr>
              <w:jc w:val="center"/>
              <w:rPr>
                <w:rFonts w:ascii="Comic Sans MS" w:hAnsi="Comic Sans MS"/>
                <w:color w:val="00B050"/>
                <w:sz w:val="18"/>
                <w:szCs w:val="18"/>
              </w:rPr>
            </w:pPr>
            <w:hyperlink r:id="rId9" w:history="1">
              <w:r w:rsidR="00B86749" w:rsidRPr="0084214D">
                <w:rPr>
                  <w:rStyle w:val="Hyperlink"/>
                  <w:rFonts w:ascii="Comic Sans MS" w:hAnsi="Comic Sans MS"/>
                  <w:sz w:val="18"/>
                  <w:szCs w:val="18"/>
                </w:rPr>
                <w:t>https://www.youtube.com/watch?v=CygUAgf3ji8</w:t>
              </w:r>
            </w:hyperlink>
          </w:p>
          <w:p w:rsidR="00C244F9" w:rsidRPr="0084214D" w:rsidRDefault="00C244F9" w:rsidP="00E357DD">
            <w:pPr>
              <w:jc w:val="center"/>
              <w:rPr>
                <w:rFonts w:ascii="Comic Sans MS" w:hAnsi="Comic Sans MS"/>
                <w:color w:val="00B050"/>
                <w:sz w:val="18"/>
                <w:szCs w:val="18"/>
              </w:rPr>
            </w:pPr>
          </w:p>
          <w:p w:rsidR="008B7B90" w:rsidRPr="0084214D" w:rsidRDefault="008B7B90" w:rsidP="0051557E">
            <w:pPr>
              <w:jc w:val="center"/>
              <w:rPr>
                <w:rFonts w:ascii="Comic Sans MS" w:hAnsi="Comic Sans MS"/>
                <w:color w:val="0000FF"/>
                <w:sz w:val="18"/>
                <w:szCs w:val="18"/>
              </w:rPr>
            </w:pPr>
          </w:p>
        </w:tc>
      </w:tr>
      <w:tr w:rsidR="00BE492B" w:rsidRPr="0084214D" w:rsidTr="00A068F4">
        <w:tc>
          <w:tcPr>
            <w:tcW w:w="2962" w:type="dxa"/>
            <w:tcBorders>
              <w:top w:val="single" w:sz="12" w:space="0" w:color="auto"/>
              <w:right w:val="single" w:sz="12" w:space="0" w:color="auto"/>
            </w:tcBorders>
          </w:tcPr>
          <w:p w:rsidR="00BE492B" w:rsidRPr="0084214D" w:rsidRDefault="00BE492B" w:rsidP="00E357DD">
            <w:pPr>
              <w:jc w:val="center"/>
              <w:rPr>
                <w:rFonts w:ascii="Comic Sans MS" w:hAnsi="Comic Sans MS"/>
                <w:sz w:val="18"/>
                <w:szCs w:val="18"/>
              </w:rPr>
            </w:pPr>
            <w:r w:rsidRPr="0084214D">
              <w:rPr>
                <w:rFonts w:ascii="Comic Sans MS" w:hAnsi="Comic Sans MS"/>
                <w:sz w:val="18"/>
                <w:szCs w:val="18"/>
              </w:rPr>
              <w:lastRenderedPageBreak/>
              <w:t>Literacy</w:t>
            </w:r>
          </w:p>
          <w:p w:rsidR="00BE492B" w:rsidRPr="0084214D" w:rsidRDefault="00BE492B" w:rsidP="00E357DD">
            <w:pPr>
              <w:jc w:val="center"/>
              <w:rPr>
                <w:rFonts w:ascii="Comic Sans MS" w:hAnsi="Comic Sans MS"/>
                <w:sz w:val="18"/>
                <w:szCs w:val="18"/>
              </w:rPr>
            </w:pPr>
            <w:r w:rsidRPr="0084214D">
              <w:rPr>
                <w:rFonts w:ascii="Comic Sans MS" w:hAnsi="Comic Sans MS"/>
                <w:sz w:val="18"/>
                <w:szCs w:val="18"/>
              </w:rPr>
              <w:t>(L)</w:t>
            </w:r>
          </w:p>
        </w:tc>
        <w:tc>
          <w:tcPr>
            <w:tcW w:w="2977" w:type="dxa"/>
            <w:tcBorders>
              <w:top w:val="single" w:sz="12" w:space="0" w:color="auto"/>
              <w:left w:val="single" w:sz="12" w:space="0" w:color="auto"/>
              <w:right w:val="single" w:sz="12" w:space="0" w:color="auto"/>
            </w:tcBorders>
          </w:tcPr>
          <w:p w:rsidR="00BE492B" w:rsidRPr="0084214D" w:rsidRDefault="00BE492B" w:rsidP="00E357DD">
            <w:pPr>
              <w:jc w:val="center"/>
              <w:rPr>
                <w:rFonts w:ascii="Comic Sans MS" w:hAnsi="Comic Sans MS"/>
                <w:sz w:val="18"/>
                <w:szCs w:val="18"/>
              </w:rPr>
            </w:pPr>
            <w:r w:rsidRPr="0084214D">
              <w:rPr>
                <w:rFonts w:ascii="Comic Sans MS" w:hAnsi="Comic Sans MS"/>
                <w:sz w:val="18"/>
                <w:szCs w:val="18"/>
              </w:rPr>
              <w:t>Mathematics</w:t>
            </w:r>
          </w:p>
          <w:p w:rsidR="00BE492B" w:rsidRPr="0084214D" w:rsidRDefault="00BE492B" w:rsidP="00E357DD">
            <w:pPr>
              <w:jc w:val="center"/>
              <w:rPr>
                <w:rFonts w:ascii="Comic Sans MS" w:hAnsi="Comic Sans MS"/>
                <w:sz w:val="18"/>
                <w:szCs w:val="18"/>
              </w:rPr>
            </w:pPr>
            <w:r w:rsidRPr="0084214D">
              <w:rPr>
                <w:rFonts w:ascii="Comic Sans MS" w:hAnsi="Comic Sans MS"/>
                <w:sz w:val="18"/>
                <w:szCs w:val="18"/>
              </w:rPr>
              <w:t>(M)</w:t>
            </w:r>
          </w:p>
        </w:tc>
        <w:tc>
          <w:tcPr>
            <w:tcW w:w="3057" w:type="dxa"/>
            <w:tcBorders>
              <w:top w:val="single" w:sz="12" w:space="0" w:color="auto"/>
              <w:left w:val="single" w:sz="12" w:space="0" w:color="auto"/>
            </w:tcBorders>
          </w:tcPr>
          <w:p w:rsidR="00BE492B" w:rsidRPr="0084214D" w:rsidRDefault="00BE492B" w:rsidP="00E357DD">
            <w:pPr>
              <w:jc w:val="center"/>
              <w:rPr>
                <w:rFonts w:ascii="Comic Sans MS" w:hAnsi="Comic Sans MS"/>
                <w:sz w:val="18"/>
                <w:szCs w:val="18"/>
              </w:rPr>
            </w:pPr>
            <w:r w:rsidRPr="0084214D">
              <w:rPr>
                <w:rFonts w:ascii="Comic Sans MS" w:hAnsi="Comic Sans MS"/>
                <w:sz w:val="18"/>
                <w:szCs w:val="18"/>
              </w:rPr>
              <w:t>Understanding the World (UW)</w:t>
            </w:r>
          </w:p>
        </w:tc>
      </w:tr>
      <w:tr w:rsidR="00BE492B" w:rsidRPr="0084214D" w:rsidTr="00EC5734">
        <w:trPr>
          <w:trHeight w:val="841"/>
        </w:trPr>
        <w:tc>
          <w:tcPr>
            <w:tcW w:w="2962" w:type="dxa"/>
            <w:vMerge w:val="restart"/>
            <w:tcBorders>
              <w:right w:val="single" w:sz="12" w:space="0" w:color="auto"/>
            </w:tcBorders>
          </w:tcPr>
          <w:p w:rsidR="00D96E75" w:rsidRPr="0084214D" w:rsidRDefault="00D96E75" w:rsidP="00E357DD">
            <w:pPr>
              <w:jc w:val="center"/>
              <w:rPr>
                <w:rFonts w:ascii="Comic Sans MS" w:hAnsi="Comic Sans MS"/>
                <w:sz w:val="18"/>
                <w:szCs w:val="18"/>
              </w:rPr>
            </w:pPr>
            <w:r w:rsidRPr="0084214D">
              <w:rPr>
                <w:rFonts w:ascii="Comic Sans MS" w:hAnsi="Comic Sans MS"/>
                <w:sz w:val="18"/>
                <w:szCs w:val="18"/>
              </w:rPr>
              <w:t>Reading (ELG+)</w:t>
            </w:r>
          </w:p>
          <w:p w:rsidR="00D96E75" w:rsidRPr="0084214D" w:rsidRDefault="005E28DB" w:rsidP="00E357DD">
            <w:pPr>
              <w:jc w:val="center"/>
              <w:rPr>
                <w:rFonts w:ascii="Comic Sans MS" w:hAnsi="Comic Sans MS"/>
                <w:b/>
                <w:sz w:val="18"/>
                <w:szCs w:val="18"/>
              </w:rPr>
            </w:pPr>
            <w:r w:rsidRPr="0084214D">
              <w:rPr>
                <w:rFonts w:ascii="Comic Sans MS" w:hAnsi="Comic Sans MS"/>
                <w:b/>
                <w:sz w:val="18"/>
                <w:szCs w:val="18"/>
              </w:rPr>
              <w:t>I</w:t>
            </w:r>
            <w:r w:rsidR="00D96E75" w:rsidRPr="0084214D">
              <w:rPr>
                <w:rFonts w:ascii="Comic Sans MS" w:hAnsi="Comic Sans MS"/>
                <w:b/>
                <w:sz w:val="18"/>
                <w:szCs w:val="18"/>
              </w:rPr>
              <w:t xml:space="preserve"> can describe the main events in the simple stories </w:t>
            </w:r>
            <w:r w:rsidRPr="0084214D">
              <w:rPr>
                <w:rFonts w:ascii="Comic Sans MS" w:hAnsi="Comic Sans MS"/>
                <w:b/>
                <w:sz w:val="18"/>
                <w:szCs w:val="18"/>
              </w:rPr>
              <w:t>I</w:t>
            </w:r>
            <w:r w:rsidR="00D96E75" w:rsidRPr="0084214D">
              <w:rPr>
                <w:rFonts w:ascii="Comic Sans MS" w:hAnsi="Comic Sans MS"/>
                <w:b/>
                <w:sz w:val="18"/>
                <w:szCs w:val="18"/>
              </w:rPr>
              <w:t xml:space="preserve"> have read.</w:t>
            </w:r>
          </w:p>
          <w:p w:rsidR="00D96E75" w:rsidRPr="0084214D" w:rsidRDefault="00D96E75" w:rsidP="00E357DD">
            <w:pPr>
              <w:jc w:val="center"/>
              <w:rPr>
                <w:rFonts w:ascii="Comic Sans MS" w:hAnsi="Comic Sans MS"/>
                <w:b/>
                <w:sz w:val="18"/>
                <w:szCs w:val="18"/>
              </w:rPr>
            </w:pPr>
          </w:p>
          <w:p w:rsidR="00B81355" w:rsidRPr="0084214D" w:rsidRDefault="00BE492B" w:rsidP="00E357DD">
            <w:pPr>
              <w:jc w:val="center"/>
              <w:rPr>
                <w:rFonts w:ascii="Comic Sans MS" w:hAnsi="Comic Sans MS"/>
                <w:b/>
                <w:sz w:val="18"/>
                <w:szCs w:val="18"/>
              </w:rPr>
            </w:pPr>
            <w:r w:rsidRPr="0084214D">
              <w:rPr>
                <w:rFonts w:ascii="Comic Sans MS" w:hAnsi="Comic Sans MS"/>
                <w:b/>
                <w:sz w:val="18"/>
                <w:szCs w:val="18"/>
              </w:rPr>
              <w:t>Our book this week is</w:t>
            </w:r>
            <w:r w:rsidR="00B81355" w:rsidRPr="0084214D">
              <w:rPr>
                <w:rFonts w:ascii="Comic Sans MS" w:hAnsi="Comic Sans MS"/>
                <w:b/>
                <w:sz w:val="18"/>
                <w:szCs w:val="18"/>
              </w:rPr>
              <w:t>:</w:t>
            </w:r>
          </w:p>
          <w:p w:rsidR="00BE492B" w:rsidRPr="0084214D" w:rsidRDefault="00B81355" w:rsidP="00E357DD">
            <w:pPr>
              <w:jc w:val="center"/>
              <w:rPr>
                <w:rFonts w:ascii="Comic Sans MS" w:hAnsi="Comic Sans MS"/>
                <w:b/>
                <w:sz w:val="18"/>
                <w:szCs w:val="18"/>
              </w:rPr>
            </w:pPr>
            <w:r w:rsidRPr="0084214D">
              <w:rPr>
                <w:rFonts w:ascii="Comic Sans MS" w:hAnsi="Comic Sans MS"/>
                <w:b/>
                <w:sz w:val="18"/>
                <w:szCs w:val="18"/>
              </w:rPr>
              <w:t xml:space="preserve"> </w:t>
            </w:r>
            <w:r w:rsidRPr="0084214D">
              <w:rPr>
                <w:rFonts w:ascii="Comic Sans MS" w:hAnsi="Comic Sans MS"/>
                <w:b/>
                <w:sz w:val="18"/>
                <w:szCs w:val="18"/>
                <w:u w:val="single"/>
              </w:rPr>
              <w:t>The Little Raindrop</w:t>
            </w:r>
            <w:r w:rsidRPr="0084214D">
              <w:rPr>
                <w:rFonts w:ascii="Comic Sans MS" w:hAnsi="Comic Sans MS"/>
                <w:b/>
                <w:sz w:val="18"/>
                <w:szCs w:val="18"/>
              </w:rPr>
              <w:t xml:space="preserve"> by Joanna </w:t>
            </w:r>
            <w:proofErr w:type="spellStart"/>
            <w:r w:rsidRPr="0084214D">
              <w:rPr>
                <w:rFonts w:ascii="Comic Sans MS" w:hAnsi="Comic Sans MS"/>
                <w:b/>
                <w:sz w:val="18"/>
                <w:szCs w:val="18"/>
              </w:rPr>
              <w:t>Gray</w:t>
            </w:r>
            <w:proofErr w:type="spellEnd"/>
          </w:p>
          <w:p w:rsidR="00BE492B" w:rsidRPr="0084214D" w:rsidRDefault="00BE492B" w:rsidP="00E357DD">
            <w:pPr>
              <w:jc w:val="center"/>
              <w:rPr>
                <w:rFonts w:ascii="Comic Sans MS" w:hAnsi="Comic Sans MS"/>
                <w:b/>
                <w:sz w:val="18"/>
                <w:szCs w:val="18"/>
                <w:u w:val="single"/>
              </w:rPr>
            </w:pPr>
          </w:p>
          <w:p w:rsidR="00D96E75" w:rsidRPr="0084214D" w:rsidRDefault="00D96E75" w:rsidP="00E357DD">
            <w:pPr>
              <w:jc w:val="center"/>
              <w:rPr>
                <w:rFonts w:ascii="Comic Sans MS" w:hAnsi="Comic Sans MS"/>
                <w:sz w:val="18"/>
                <w:szCs w:val="18"/>
              </w:rPr>
            </w:pPr>
            <w:r w:rsidRPr="0084214D">
              <w:rPr>
                <w:rFonts w:ascii="Comic Sans MS" w:hAnsi="Comic Sans MS"/>
                <w:sz w:val="18"/>
                <w:szCs w:val="18"/>
              </w:rPr>
              <w:t>If you don’t have the book, here</w:t>
            </w:r>
            <w:r w:rsidR="00B81355" w:rsidRPr="0084214D">
              <w:rPr>
                <w:rFonts w:ascii="Comic Sans MS" w:hAnsi="Comic Sans MS"/>
                <w:sz w:val="18"/>
                <w:szCs w:val="18"/>
              </w:rPr>
              <w:t xml:space="preserve"> it is</w:t>
            </w:r>
            <w:r w:rsidRPr="0084214D">
              <w:rPr>
                <w:rFonts w:ascii="Comic Sans MS" w:hAnsi="Comic Sans MS"/>
                <w:sz w:val="18"/>
                <w:szCs w:val="18"/>
              </w:rPr>
              <w:t>:</w:t>
            </w:r>
          </w:p>
          <w:p w:rsidR="00B81355" w:rsidRPr="0084214D" w:rsidRDefault="001D6D6A" w:rsidP="00E357DD">
            <w:pPr>
              <w:jc w:val="center"/>
              <w:rPr>
                <w:rFonts w:ascii="Comic Sans MS" w:hAnsi="Comic Sans MS"/>
                <w:sz w:val="18"/>
                <w:szCs w:val="18"/>
              </w:rPr>
            </w:pPr>
            <w:hyperlink r:id="rId10" w:history="1">
              <w:r w:rsidR="00B81355" w:rsidRPr="0084214D">
                <w:rPr>
                  <w:rStyle w:val="Hyperlink"/>
                  <w:rFonts w:ascii="Comic Sans MS" w:hAnsi="Comic Sans MS"/>
                  <w:sz w:val="18"/>
                  <w:szCs w:val="18"/>
                </w:rPr>
                <w:t>https://www.youtube.com/watch?v=PsJy4WWKt5Q</w:t>
              </w:r>
            </w:hyperlink>
          </w:p>
          <w:p w:rsidR="0051557E" w:rsidRPr="0084214D" w:rsidRDefault="0051557E" w:rsidP="00E357DD">
            <w:pPr>
              <w:jc w:val="center"/>
              <w:rPr>
                <w:rFonts w:ascii="Comic Sans MS" w:hAnsi="Comic Sans MS"/>
                <w:sz w:val="18"/>
                <w:szCs w:val="18"/>
              </w:rPr>
            </w:pPr>
          </w:p>
          <w:p w:rsidR="00F13F1B" w:rsidRPr="0084214D" w:rsidRDefault="008B7B90" w:rsidP="00E357DD">
            <w:pPr>
              <w:jc w:val="center"/>
              <w:rPr>
                <w:rFonts w:ascii="Comic Sans MS" w:hAnsi="Comic Sans MS"/>
                <w:sz w:val="18"/>
                <w:szCs w:val="18"/>
              </w:rPr>
            </w:pPr>
            <w:r w:rsidRPr="0084214D">
              <w:rPr>
                <w:rFonts w:ascii="Comic Sans MS" w:hAnsi="Comic Sans MS"/>
                <w:sz w:val="18"/>
                <w:szCs w:val="18"/>
              </w:rPr>
              <w:t>Can you re-tell the story of the little raindrop to someone else? Where did he go? What happened along the way?</w:t>
            </w:r>
          </w:p>
          <w:p w:rsidR="008B7B90" w:rsidRPr="0084214D" w:rsidRDefault="008B7B90" w:rsidP="00E357DD">
            <w:pPr>
              <w:jc w:val="center"/>
              <w:rPr>
                <w:rFonts w:ascii="Comic Sans MS" w:hAnsi="Comic Sans MS"/>
                <w:sz w:val="18"/>
                <w:szCs w:val="18"/>
              </w:rPr>
            </w:pPr>
          </w:p>
          <w:p w:rsidR="00F13F1B" w:rsidRPr="0084214D" w:rsidRDefault="00F13F1B" w:rsidP="00E357DD">
            <w:pPr>
              <w:jc w:val="center"/>
              <w:rPr>
                <w:rFonts w:ascii="Comic Sans MS" w:hAnsi="Comic Sans MS"/>
                <w:sz w:val="18"/>
                <w:szCs w:val="18"/>
              </w:rPr>
            </w:pPr>
            <w:r w:rsidRPr="0084214D">
              <w:rPr>
                <w:rFonts w:ascii="Comic Sans MS" w:hAnsi="Comic Sans MS"/>
                <w:sz w:val="18"/>
                <w:szCs w:val="18"/>
              </w:rPr>
              <w:t>You could look at some other weather related books on Oxford Owl</w:t>
            </w:r>
          </w:p>
          <w:p w:rsidR="00F13F1B" w:rsidRPr="0084214D" w:rsidRDefault="001D6D6A" w:rsidP="00E357DD">
            <w:pPr>
              <w:jc w:val="center"/>
              <w:rPr>
                <w:rFonts w:ascii="Comic Sans MS" w:hAnsi="Comic Sans MS"/>
                <w:sz w:val="18"/>
                <w:szCs w:val="18"/>
              </w:rPr>
            </w:pPr>
            <w:hyperlink r:id="rId11" w:history="1">
              <w:r w:rsidR="00F13F1B" w:rsidRPr="0084214D">
                <w:rPr>
                  <w:rStyle w:val="Hyperlink"/>
                  <w:rFonts w:ascii="Comic Sans MS" w:hAnsi="Comic Sans MS"/>
                  <w:sz w:val="18"/>
                  <w:szCs w:val="18"/>
                </w:rPr>
                <w:t>https://www.oxfordowl.co.uk/api/digital_books/1232.html</w:t>
              </w:r>
            </w:hyperlink>
          </w:p>
          <w:p w:rsidR="00F13F1B" w:rsidRPr="0084214D" w:rsidRDefault="00F13F1B" w:rsidP="00E357DD">
            <w:pPr>
              <w:jc w:val="center"/>
              <w:rPr>
                <w:rFonts w:ascii="Comic Sans MS" w:hAnsi="Comic Sans MS"/>
                <w:color w:val="FF0000"/>
                <w:sz w:val="18"/>
                <w:szCs w:val="18"/>
              </w:rPr>
            </w:pPr>
          </w:p>
          <w:p w:rsidR="005C17BD" w:rsidRPr="0084214D" w:rsidRDefault="005C17BD" w:rsidP="00E357DD">
            <w:pPr>
              <w:jc w:val="center"/>
              <w:rPr>
                <w:rFonts w:ascii="Comic Sans MS" w:hAnsi="Comic Sans MS"/>
                <w:color w:val="FF0000"/>
                <w:sz w:val="18"/>
                <w:szCs w:val="18"/>
              </w:rPr>
            </w:pPr>
            <w:r w:rsidRPr="0084214D">
              <w:rPr>
                <w:rFonts w:ascii="Comic Sans MS" w:hAnsi="Comic Sans MS"/>
                <w:color w:val="FF0000"/>
                <w:sz w:val="18"/>
                <w:szCs w:val="18"/>
                <w:highlight w:val="yellow"/>
              </w:rPr>
              <w:t>Rainbows – try to practise your reading at least four times this week.  It’s really important to keep practising this especially this term!</w:t>
            </w:r>
            <w:r w:rsidRPr="0084214D">
              <w:rPr>
                <w:rFonts w:ascii="Comic Sans MS" w:hAnsi="Comic Sans MS"/>
                <w:color w:val="FF0000"/>
                <w:sz w:val="18"/>
                <w:szCs w:val="18"/>
              </w:rPr>
              <w:t xml:space="preserve"> </w:t>
            </w:r>
          </w:p>
          <w:p w:rsidR="00F13F1B" w:rsidRPr="0084214D" w:rsidRDefault="00F13F1B" w:rsidP="00F13F1B">
            <w:pPr>
              <w:rPr>
                <w:rFonts w:ascii="Comic Sans MS" w:hAnsi="Comic Sans MS"/>
                <w:color w:val="FF0000"/>
                <w:sz w:val="18"/>
                <w:szCs w:val="18"/>
              </w:rPr>
            </w:pPr>
          </w:p>
          <w:p w:rsidR="005C17BD" w:rsidRPr="0084214D" w:rsidRDefault="005C17BD" w:rsidP="00E357DD">
            <w:pPr>
              <w:jc w:val="center"/>
              <w:rPr>
                <w:rFonts w:ascii="Comic Sans MS" w:hAnsi="Comic Sans MS"/>
                <w:color w:val="FF0000"/>
                <w:sz w:val="18"/>
                <w:szCs w:val="18"/>
              </w:rPr>
            </w:pPr>
            <w:r w:rsidRPr="0084214D">
              <w:rPr>
                <w:rFonts w:ascii="Comic Sans MS" w:hAnsi="Comic Sans MS"/>
                <w:color w:val="FF0000"/>
                <w:sz w:val="18"/>
                <w:szCs w:val="18"/>
              </w:rPr>
              <w:t>If you don’t have any appropriate books, remember the Oxford Owl website which is fantastic!</w:t>
            </w:r>
          </w:p>
          <w:p w:rsidR="0091285C" w:rsidRPr="0084214D" w:rsidRDefault="001D6D6A" w:rsidP="00E357DD">
            <w:pPr>
              <w:jc w:val="center"/>
              <w:rPr>
                <w:rFonts w:ascii="Comic Sans MS" w:hAnsi="Comic Sans MS"/>
                <w:b/>
                <w:sz w:val="18"/>
                <w:szCs w:val="18"/>
              </w:rPr>
            </w:pPr>
            <w:hyperlink r:id="rId12" w:history="1">
              <w:r w:rsidR="00F13F1B" w:rsidRPr="0084214D">
                <w:rPr>
                  <w:rStyle w:val="Hyperlink"/>
                  <w:rFonts w:ascii="Comic Sans MS" w:hAnsi="Comic Sans MS"/>
                  <w:sz w:val="18"/>
                  <w:szCs w:val="18"/>
                </w:rPr>
                <w:t>https://www.oxfordowl.co.uk/api/digital_books/1232.html</w:t>
              </w:r>
            </w:hyperlink>
          </w:p>
          <w:p w:rsidR="00876828" w:rsidRPr="0084214D" w:rsidRDefault="00876828" w:rsidP="00E357DD">
            <w:pPr>
              <w:jc w:val="center"/>
              <w:rPr>
                <w:rFonts w:ascii="Comic Sans MS" w:hAnsi="Comic Sans MS"/>
                <w:b/>
                <w:sz w:val="18"/>
                <w:szCs w:val="18"/>
              </w:rPr>
            </w:pPr>
          </w:p>
          <w:p w:rsidR="00BE492B" w:rsidRPr="0084214D" w:rsidRDefault="00BE492B" w:rsidP="00E357DD">
            <w:pPr>
              <w:jc w:val="center"/>
              <w:rPr>
                <w:rFonts w:ascii="Comic Sans MS" w:hAnsi="Comic Sans MS"/>
                <w:b/>
                <w:sz w:val="18"/>
                <w:szCs w:val="18"/>
              </w:rPr>
            </w:pPr>
            <w:r w:rsidRPr="0084214D">
              <w:rPr>
                <w:rFonts w:ascii="Comic Sans MS" w:hAnsi="Comic Sans MS"/>
                <w:b/>
                <w:sz w:val="18"/>
                <w:szCs w:val="18"/>
              </w:rPr>
              <w:t>Phonics</w:t>
            </w:r>
          </w:p>
          <w:p w:rsidR="00BE492B" w:rsidRPr="0084214D" w:rsidRDefault="00876828" w:rsidP="00E357DD">
            <w:pPr>
              <w:jc w:val="center"/>
              <w:rPr>
                <w:rFonts w:ascii="Comic Sans MS" w:hAnsi="Comic Sans MS"/>
                <w:b/>
                <w:sz w:val="18"/>
                <w:szCs w:val="18"/>
              </w:rPr>
            </w:pPr>
            <w:r w:rsidRPr="0084214D">
              <w:rPr>
                <w:rFonts w:ascii="Comic Sans MS" w:hAnsi="Comic Sans MS"/>
                <w:b/>
                <w:sz w:val="18"/>
                <w:szCs w:val="18"/>
              </w:rPr>
              <w:t>I can read many irregular but high frequency words.</w:t>
            </w:r>
          </w:p>
          <w:p w:rsidR="00876828" w:rsidRPr="0084214D" w:rsidRDefault="00876828" w:rsidP="00E357DD">
            <w:pPr>
              <w:jc w:val="center"/>
              <w:rPr>
                <w:rFonts w:ascii="Comic Sans MS" w:hAnsi="Comic Sans MS"/>
                <w:color w:val="00B050"/>
                <w:sz w:val="18"/>
                <w:szCs w:val="18"/>
              </w:rPr>
            </w:pPr>
            <w:r w:rsidRPr="0084214D">
              <w:rPr>
                <w:rFonts w:ascii="Comic Sans MS" w:hAnsi="Comic Sans MS"/>
                <w:color w:val="00B050"/>
                <w:sz w:val="18"/>
                <w:szCs w:val="18"/>
              </w:rPr>
              <w:t>Try phase 2 and 3 tricky word trucks… click on phase 4 if you are up for a challenge!</w:t>
            </w:r>
          </w:p>
          <w:p w:rsidR="00BE492B" w:rsidRPr="0084214D" w:rsidRDefault="001D6D6A" w:rsidP="00E357DD">
            <w:pPr>
              <w:jc w:val="center"/>
              <w:rPr>
                <w:rFonts w:ascii="Comic Sans MS" w:hAnsi="Comic Sans MS"/>
                <w:sz w:val="18"/>
                <w:szCs w:val="18"/>
              </w:rPr>
            </w:pPr>
            <w:hyperlink r:id="rId13" w:history="1">
              <w:r w:rsidR="00876828" w:rsidRPr="0084214D">
                <w:rPr>
                  <w:rStyle w:val="Hyperlink"/>
                  <w:rFonts w:ascii="Comic Sans MS" w:hAnsi="Comic Sans MS"/>
                  <w:sz w:val="18"/>
                  <w:szCs w:val="18"/>
                </w:rPr>
                <w:t>https://new.phonicsplay.co.uk/resources/phase/4/tricky-word-trucks</w:t>
              </w:r>
            </w:hyperlink>
          </w:p>
          <w:p w:rsidR="00876828" w:rsidRPr="0084214D" w:rsidRDefault="00876828" w:rsidP="00E357DD">
            <w:pPr>
              <w:jc w:val="center"/>
              <w:rPr>
                <w:rFonts w:ascii="Comic Sans MS" w:hAnsi="Comic Sans MS"/>
                <w:b/>
                <w:sz w:val="18"/>
                <w:szCs w:val="18"/>
              </w:rPr>
            </w:pPr>
          </w:p>
          <w:p w:rsidR="00BE492B" w:rsidRPr="0084214D" w:rsidRDefault="00BE492B" w:rsidP="005C17BD">
            <w:pPr>
              <w:jc w:val="center"/>
              <w:rPr>
                <w:rFonts w:ascii="Comic Sans MS" w:hAnsi="Comic Sans MS"/>
                <w:color w:val="00B0F0"/>
                <w:sz w:val="18"/>
                <w:szCs w:val="18"/>
              </w:rPr>
            </w:pPr>
            <w:r w:rsidRPr="0084214D">
              <w:rPr>
                <w:rFonts w:ascii="Comic Sans MS" w:hAnsi="Comic Sans MS"/>
                <w:color w:val="00B0F0"/>
                <w:sz w:val="18"/>
                <w:szCs w:val="18"/>
              </w:rPr>
              <w:t xml:space="preserve">Education City – </w:t>
            </w:r>
          </w:p>
          <w:p w:rsidR="005C17BD" w:rsidRPr="0084214D" w:rsidRDefault="00456F08" w:rsidP="005C17BD">
            <w:pPr>
              <w:rPr>
                <w:rFonts w:ascii="Comic Sans MS" w:hAnsi="Comic Sans MS"/>
                <w:color w:val="00B0F0"/>
                <w:sz w:val="18"/>
                <w:szCs w:val="18"/>
              </w:rPr>
            </w:pPr>
            <w:r>
              <w:rPr>
                <w:rFonts w:ascii="Comic Sans MS" w:hAnsi="Comic Sans MS"/>
                <w:color w:val="00B0F0"/>
                <w:sz w:val="18"/>
                <w:szCs w:val="18"/>
              </w:rPr>
              <w:lastRenderedPageBreak/>
              <w:t>I see words</w:t>
            </w:r>
          </w:p>
          <w:p w:rsidR="00BE492B" w:rsidRDefault="00456F08" w:rsidP="00456F08">
            <w:pPr>
              <w:rPr>
                <w:rFonts w:ascii="Comic Sans MS" w:hAnsi="Comic Sans MS"/>
                <w:color w:val="00B0F0"/>
                <w:sz w:val="18"/>
                <w:szCs w:val="18"/>
              </w:rPr>
            </w:pPr>
            <w:r>
              <w:rPr>
                <w:rFonts w:ascii="Comic Sans MS" w:hAnsi="Comic Sans MS"/>
                <w:color w:val="00B0F0"/>
                <w:sz w:val="18"/>
                <w:szCs w:val="18"/>
              </w:rPr>
              <w:t>What’s in the Castle?</w:t>
            </w:r>
          </w:p>
          <w:p w:rsidR="00A22426" w:rsidRPr="0084214D" w:rsidRDefault="00A22426" w:rsidP="00456F08">
            <w:pPr>
              <w:rPr>
                <w:rFonts w:ascii="Comic Sans MS" w:hAnsi="Comic Sans MS"/>
                <w:color w:val="00B0F0"/>
                <w:sz w:val="18"/>
                <w:szCs w:val="18"/>
              </w:rPr>
            </w:pPr>
            <w:r>
              <w:rPr>
                <w:rFonts w:ascii="Comic Sans MS" w:hAnsi="Comic Sans MS"/>
                <w:color w:val="00B0F0"/>
                <w:sz w:val="18"/>
                <w:szCs w:val="18"/>
              </w:rPr>
              <w:t>Seaside Stories</w:t>
            </w:r>
          </w:p>
          <w:p w:rsidR="00BE492B" w:rsidRPr="0084214D" w:rsidRDefault="00BE492B" w:rsidP="00E357DD">
            <w:pPr>
              <w:jc w:val="center"/>
              <w:rPr>
                <w:rFonts w:ascii="Comic Sans MS" w:hAnsi="Comic Sans MS"/>
                <w:color w:val="00B050"/>
                <w:sz w:val="18"/>
                <w:szCs w:val="18"/>
              </w:rPr>
            </w:pPr>
            <w:r w:rsidRPr="0084214D">
              <w:rPr>
                <w:rFonts w:ascii="Comic Sans MS" w:hAnsi="Comic Sans MS"/>
                <w:color w:val="00B050"/>
                <w:sz w:val="18"/>
                <w:szCs w:val="18"/>
              </w:rPr>
              <w:t>Tricky word song for Phase 2</w:t>
            </w:r>
          </w:p>
          <w:p w:rsidR="00BE492B" w:rsidRPr="0084214D" w:rsidRDefault="001D6D6A" w:rsidP="00E357DD">
            <w:pPr>
              <w:jc w:val="center"/>
              <w:rPr>
                <w:rFonts w:ascii="Comic Sans MS" w:hAnsi="Comic Sans MS"/>
                <w:color w:val="00B050"/>
                <w:sz w:val="18"/>
                <w:szCs w:val="18"/>
              </w:rPr>
            </w:pPr>
            <w:hyperlink r:id="rId14" w:history="1">
              <w:r w:rsidR="00BE492B" w:rsidRPr="0084214D">
                <w:rPr>
                  <w:rStyle w:val="Hyperlink"/>
                  <w:rFonts w:ascii="Comic Sans MS" w:hAnsi="Comic Sans MS"/>
                  <w:sz w:val="18"/>
                  <w:szCs w:val="18"/>
                </w:rPr>
                <w:t>https://www.youtube.com/watch?v=TvMyssfAUx0</w:t>
              </w:r>
            </w:hyperlink>
          </w:p>
          <w:p w:rsidR="00BE492B" w:rsidRPr="0084214D" w:rsidRDefault="00BE492B" w:rsidP="00E357DD">
            <w:pPr>
              <w:jc w:val="center"/>
              <w:rPr>
                <w:rFonts w:ascii="Comic Sans MS" w:hAnsi="Comic Sans MS"/>
                <w:color w:val="00B050"/>
                <w:sz w:val="18"/>
                <w:szCs w:val="18"/>
              </w:rPr>
            </w:pPr>
            <w:r w:rsidRPr="0084214D">
              <w:rPr>
                <w:rFonts w:ascii="Comic Sans MS" w:hAnsi="Comic Sans MS"/>
                <w:color w:val="00B050"/>
                <w:sz w:val="18"/>
                <w:szCs w:val="18"/>
              </w:rPr>
              <w:t>Tricky word song for Phase 3</w:t>
            </w:r>
          </w:p>
          <w:p w:rsidR="00BE492B" w:rsidRPr="0084214D" w:rsidRDefault="001D6D6A" w:rsidP="00E357DD">
            <w:pPr>
              <w:jc w:val="center"/>
              <w:rPr>
                <w:rFonts w:ascii="Comic Sans MS" w:hAnsi="Comic Sans MS"/>
                <w:color w:val="00B050"/>
                <w:sz w:val="18"/>
                <w:szCs w:val="18"/>
              </w:rPr>
            </w:pPr>
            <w:hyperlink r:id="rId15" w:history="1">
              <w:r w:rsidR="00BE492B" w:rsidRPr="0084214D">
                <w:rPr>
                  <w:rFonts w:ascii="Comic Sans MS" w:hAnsi="Comic Sans MS"/>
                  <w:color w:val="0000FF"/>
                  <w:sz w:val="18"/>
                  <w:szCs w:val="18"/>
                  <w:u w:val="single"/>
                </w:rPr>
                <w:t>https://www.youtube.com/watch?v=R087lYrRpgY</w:t>
              </w:r>
            </w:hyperlink>
          </w:p>
          <w:p w:rsidR="00BE492B" w:rsidRPr="0084214D" w:rsidRDefault="00BE492B" w:rsidP="00E357DD">
            <w:pPr>
              <w:jc w:val="center"/>
              <w:rPr>
                <w:rFonts w:ascii="Comic Sans MS" w:hAnsi="Comic Sans MS"/>
                <w:sz w:val="18"/>
                <w:szCs w:val="18"/>
              </w:rPr>
            </w:pPr>
          </w:p>
          <w:p w:rsidR="00876828" w:rsidRPr="0084214D" w:rsidRDefault="00876828" w:rsidP="00E357DD">
            <w:pPr>
              <w:jc w:val="center"/>
              <w:rPr>
                <w:rFonts w:ascii="Comic Sans MS" w:hAnsi="Comic Sans MS"/>
                <w:sz w:val="18"/>
                <w:szCs w:val="18"/>
              </w:rPr>
            </w:pPr>
            <w:r w:rsidRPr="0084214D">
              <w:rPr>
                <w:rFonts w:ascii="Comic Sans MS" w:hAnsi="Comic Sans MS"/>
                <w:sz w:val="18"/>
                <w:szCs w:val="18"/>
              </w:rPr>
              <w:t>Phonics play – sound checker!</w:t>
            </w:r>
          </w:p>
          <w:p w:rsidR="00876828" w:rsidRPr="0084214D" w:rsidRDefault="001D6D6A" w:rsidP="00E357DD">
            <w:pPr>
              <w:jc w:val="center"/>
              <w:rPr>
                <w:rFonts w:ascii="Comic Sans MS" w:hAnsi="Comic Sans MS"/>
                <w:sz w:val="18"/>
                <w:szCs w:val="18"/>
              </w:rPr>
            </w:pPr>
            <w:hyperlink r:id="rId16" w:history="1">
              <w:r w:rsidR="00876828" w:rsidRPr="0084214D">
                <w:rPr>
                  <w:rStyle w:val="Hyperlink"/>
                  <w:rFonts w:ascii="Comic Sans MS" w:hAnsi="Comic Sans MS"/>
                  <w:sz w:val="18"/>
                  <w:szCs w:val="18"/>
                </w:rPr>
                <w:t>https://new.phonicsplay.co.uk/resources/phase/3/flashcards-speed-trials</w:t>
              </w:r>
            </w:hyperlink>
          </w:p>
          <w:p w:rsidR="00BE492B" w:rsidRPr="0084214D" w:rsidRDefault="00BE492B" w:rsidP="00E357DD">
            <w:pPr>
              <w:jc w:val="center"/>
              <w:rPr>
                <w:rFonts w:ascii="Comic Sans MS" w:hAnsi="Comic Sans MS"/>
                <w:sz w:val="18"/>
                <w:szCs w:val="18"/>
              </w:rPr>
            </w:pPr>
            <w:r w:rsidRPr="0084214D">
              <w:rPr>
                <w:rFonts w:ascii="Comic Sans MS" w:hAnsi="Comic Sans MS"/>
                <w:sz w:val="18"/>
                <w:szCs w:val="18"/>
              </w:rPr>
              <w:t xml:space="preserve">Phase 2 sounds: </w:t>
            </w:r>
            <w:proofErr w:type="spellStart"/>
            <w:r w:rsidRPr="0084214D">
              <w:rPr>
                <w:rFonts w:ascii="Comic Sans MS" w:hAnsi="Comic Sans MS"/>
                <w:sz w:val="18"/>
                <w:szCs w:val="18"/>
              </w:rPr>
              <w:t>s,a,t,p,i,n,m,d,g,o,c,k,ck,e,u,r,h,b,f,ff,l,ll,ss</w:t>
            </w:r>
            <w:proofErr w:type="spellEnd"/>
          </w:p>
          <w:p w:rsidR="00BE492B" w:rsidRPr="0084214D" w:rsidRDefault="00BE492B" w:rsidP="00E357DD">
            <w:pPr>
              <w:jc w:val="center"/>
              <w:rPr>
                <w:rFonts w:ascii="Comic Sans MS" w:hAnsi="Comic Sans MS"/>
                <w:sz w:val="18"/>
                <w:szCs w:val="18"/>
              </w:rPr>
            </w:pPr>
            <w:r w:rsidRPr="0084214D">
              <w:rPr>
                <w:rFonts w:ascii="Comic Sans MS" w:hAnsi="Comic Sans MS"/>
                <w:sz w:val="18"/>
                <w:szCs w:val="18"/>
              </w:rPr>
              <w:t xml:space="preserve">Phase 3 sounds: </w:t>
            </w:r>
            <w:proofErr w:type="spellStart"/>
            <w:r w:rsidRPr="0084214D">
              <w:rPr>
                <w:rFonts w:ascii="Comic Sans MS" w:hAnsi="Comic Sans MS"/>
                <w:sz w:val="18"/>
                <w:szCs w:val="18"/>
              </w:rPr>
              <w:t>j,v,w,x,y,z,zz,qu,ch,sh,th,ng,ai,ee,igh</w:t>
            </w:r>
            <w:proofErr w:type="spellEnd"/>
            <w:r w:rsidRPr="0084214D">
              <w:rPr>
                <w:rFonts w:ascii="Comic Sans MS" w:hAnsi="Comic Sans MS"/>
                <w:sz w:val="18"/>
                <w:szCs w:val="18"/>
              </w:rPr>
              <w:t xml:space="preserve">, </w:t>
            </w:r>
            <w:proofErr w:type="spellStart"/>
            <w:r w:rsidRPr="0084214D">
              <w:rPr>
                <w:rFonts w:ascii="Comic Sans MS" w:hAnsi="Comic Sans MS"/>
                <w:sz w:val="18"/>
                <w:szCs w:val="18"/>
              </w:rPr>
              <w:t>oa,oo,ar,or,ur,ow,oi</w:t>
            </w:r>
            <w:proofErr w:type="spellEnd"/>
            <w:r w:rsidRPr="0084214D">
              <w:rPr>
                <w:rFonts w:ascii="Comic Sans MS" w:hAnsi="Comic Sans MS"/>
                <w:sz w:val="18"/>
                <w:szCs w:val="18"/>
              </w:rPr>
              <w:t xml:space="preserve">, </w:t>
            </w:r>
            <w:proofErr w:type="spellStart"/>
            <w:r w:rsidRPr="0084214D">
              <w:rPr>
                <w:rFonts w:ascii="Comic Sans MS" w:hAnsi="Comic Sans MS"/>
                <w:sz w:val="18"/>
                <w:szCs w:val="18"/>
              </w:rPr>
              <w:t>ear,air,ure,er</w:t>
            </w:r>
            <w:proofErr w:type="spellEnd"/>
          </w:p>
          <w:p w:rsidR="00BE492B" w:rsidRDefault="00BE492B" w:rsidP="00E357DD">
            <w:pPr>
              <w:jc w:val="center"/>
              <w:rPr>
                <w:rFonts w:ascii="Comic Sans MS" w:hAnsi="Comic Sans MS"/>
                <w:b/>
                <w:sz w:val="18"/>
                <w:szCs w:val="18"/>
              </w:rPr>
            </w:pPr>
          </w:p>
          <w:p w:rsidR="00225257" w:rsidRPr="0084214D" w:rsidRDefault="00225257" w:rsidP="00E357DD">
            <w:pPr>
              <w:jc w:val="center"/>
              <w:rPr>
                <w:rFonts w:ascii="Comic Sans MS" w:hAnsi="Comic Sans MS"/>
                <w:b/>
                <w:sz w:val="18"/>
                <w:szCs w:val="18"/>
              </w:rPr>
            </w:pPr>
            <w:r>
              <w:rPr>
                <w:rFonts w:ascii="Comic Sans MS" w:hAnsi="Comic Sans MS"/>
                <w:b/>
                <w:sz w:val="18"/>
                <w:szCs w:val="18"/>
              </w:rPr>
              <w:t>(Rainbows)</w:t>
            </w:r>
            <w:bookmarkStart w:id="0" w:name="_GoBack"/>
            <w:bookmarkEnd w:id="0"/>
          </w:p>
          <w:p w:rsidR="00BE492B" w:rsidRPr="0084214D" w:rsidRDefault="00BE492B" w:rsidP="00E357DD">
            <w:pPr>
              <w:jc w:val="center"/>
              <w:rPr>
                <w:rFonts w:ascii="Comic Sans MS" w:hAnsi="Comic Sans MS"/>
                <w:b/>
                <w:sz w:val="18"/>
                <w:szCs w:val="18"/>
              </w:rPr>
            </w:pPr>
            <w:r w:rsidRPr="0084214D">
              <w:rPr>
                <w:rFonts w:ascii="Comic Sans MS" w:hAnsi="Comic Sans MS"/>
                <w:b/>
                <w:sz w:val="18"/>
                <w:szCs w:val="18"/>
              </w:rPr>
              <w:t>Writing</w:t>
            </w:r>
            <w:r w:rsidR="00D96E75" w:rsidRPr="0084214D">
              <w:rPr>
                <w:rFonts w:ascii="Comic Sans MS" w:hAnsi="Comic Sans MS"/>
                <w:b/>
                <w:sz w:val="18"/>
                <w:szCs w:val="18"/>
              </w:rPr>
              <w:t xml:space="preserve"> (ELG</w:t>
            </w:r>
            <w:r w:rsidR="008B7B90" w:rsidRPr="0084214D">
              <w:rPr>
                <w:rFonts w:ascii="Comic Sans MS" w:hAnsi="Comic Sans MS"/>
                <w:b/>
                <w:sz w:val="18"/>
                <w:szCs w:val="18"/>
              </w:rPr>
              <w:t>+</w:t>
            </w:r>
            <w:r w:rsidR="00D96E75" w:rsidRPr="0084214D">
              <w:rPr>
                <w:rFonts w:ascii="Comic Sans MS" w:hAnsi="Comic Sans MS"/>
                <w:b/>
                <w:sz w:val="18"/>
                <w:szCs w:val="18"/>
              </w:rPr>
              <w:t>)</w:t>
            </w:r>
          </w:p>
          <w:p w:rsidR="00BE492B" w:rsidRPr="0084214D" w:rsidRDefault="008B7B90" w:rsidP="00E357DD">
            <w:pPr>
              <w:jc w:val="center"/>
              <w:rPr>
                <w:rFonts w:ascii="Comic Sans MS" w:hAnsi="Comic Sans MS"/>
                <w:b/>
                <w:sz w:val="18"/>
                <w:szCs w:val="18"/>
              </w:rPr>
            </w:pPr>
            <w:r w:rsidRPr="0084214D">
              <w:rPr>
                <w:rFonts w:ascii="Comic Sans MS" w:hAnsi="Comic Sans MS"/>
                <w:b/>
                <w:sz w:val="18"/>
                <w:szCs w:val="18"/>
              </w:rPr>
              <w:t>I can use key features of narrative in my own writing.</w:t>
            </w:r>
          </w:p>
          <w:p w:rsidR="00B163BB" w:rsidRPr="0084214D" w:rsidRDefault="0011630A" w:rsidP="0011630A">
            <w:pPr>
              <w:jc w:val="center"/>
              <w:rPr>
                <w:rFonts w:ascii="Comic Sans MS" w:hAnsi="Comic Sans MS"/>
                <w:sz w:val="18"/>
                <w:szCs w:val="18"/>
              </w:rPr>
            </w:pPr>
            <w:r w:rsidRPr="0084214D">
              <w:rPr>
                <w:rFonts w:ascii="Comic Sans MS" w:hAnsi="Comic Sans MS"/>
                <w:sz w:val="18"/>
                <w:szCs w:val="18"/>
              </w:rPr>
              <w:t>Pretend you are the little raindrop and traveling through the water cycle.  Choose a stage, like raining onto the ground or being heated up by the sun on the beach.  Try to write a few sentences about what is happening or how you feel.  Remember to choose some good describing words. You could draw a picture to go with it.  If possible try to write on lines and keep your letters sitting on each line.</w:t>
            </w:r>
          </w:p>
          <w:p w:rsidR="00B163BB" w:rsidRPr="0084214D" w:rsidRDefault="00B163BB" w:rsidP="005C17BD">
            <w:pPr>
              <w:rPr>
                <w:rFonts w:ascii="Comic Sans MS" w:hAnsi="Comic Sans MS"/>
                <w:sz w:val="18"/>
                <w:szCs w:val="18"/>
              </w:rPr>
            </w:pPr>
          </w:p>
          <w:p w:rsidR="005C17BD" w:rsidRPr="0084214D" w:rsidRDefault="005C17BD" w:rsidP="005C17BD">
            <w:pPr>
              <w:rPr>
                <w:rFonts w:ascii="Comic Sans MS" w:hAnsi="Comic Sans MS"/>
                <w:color w:val="00B050"/>
                <w:sz w:val="18"/>
                <w:szCs w:val="18"/>
              </w:rPr>
            </w:pPr>
          </w:p>
        </w:tc>
        <w:tc>
          <w:tcPr>
            <w:tcW w:w="2977" w:type="dxa"/>
            <w:tcBorders>
              <w:left w:val="single" w:sz="12" w:space="0" w:color="auto"/>
              <w:bottom w:val="single" w:sz="12" w:space="0" w:color="auto"/>
              <w:right w:val="single" w:sz="12" w:space="0" w:color="auto"/>
            </w:tcBorders>
          </w:tcPr>
          <w:p w:rsidR="00D96E75" w:rsidRPr="0084214D" w:rsidRDefault="00876828" w:rsidP="00E357DD">
            <w:pPr>
              <w:jc w:val="center"/>
              <w:rPr>
                <w:rFonts w:ascii="Comic Sans MS" w:hAnsi="Comic Sans MS"/>
                <w:sz w:val="18"/>
                <w:szCs w:val="18"/>
              </w:rPr>
            </w:pPr>
            <w:r w:rsidRPr="0084214D">
              <w:rPr>
                <w:rFonts w:ascii="Comic Sans MS" w:hAnsi="Comic Sans MS"/>
                <w:sz w:val="18"/>
                <w:szCs w:val="18"/>
              </w:rPr>
              <w:lastRenderedPageBreak/>
              <w:t>Shape, Space and Measure (ELG</w:t>
            </w:r>
            <w:r w:rsidR="00D96E75" w:rsidRPr="0084214D">
              <w:rPr>
                <w:rFonts w:ascii="Comic Sans MS" w:hAnsi="Comic Sans MS"/>
                <w:sz w:val="18"/>
                <w:szCs w:val="18"/>
              </w:rPr>
              <w:t>)</w:t>
            </w:r>
          </w:p>
          <w:p w:rsidR="00876828" w:rsidRPr="0084214D" w:rsidRDefault="00876828" w:rsidP="00876828">
            <w:pPr>
              <w:jc w:val="center"/>
              <w:rPr>
                <w:rFonts w:ascii="Comic Sans MS" w:hAnsi="Comic Sans MS"/>
                <w:b/>
                <w:sz w:val="18"/>
                <w:szCs w:val="18"/>
              </w:rPr>
            </w:pPr>
            <w:r w:rsidRPr="0084214D">
              <w:rPr>
                <w:rFonts w:ascii="Comic Sans MS" w:hAnsi="Comic Sans MS"/>
                <w:b/>
                <w:sz w:val="18"/>
                <w:szCs w:val="18"/>
              </w:rPr>
              <w:t>Orders and sequences familiar events.</w:t>
            </w:r>
          </w:p>
          <w:p w:rsidR="00D96E75" w:rsidRPr="0084214D" w:rsidRDefault="00876828" w:rsidP="00876828">
            <w:pPr>
              <w:jc w:val="center"/>
              <w:rPr>
                <w:rFonts w:ascii="Comic Sans MS" w:hAnsi="Comic Sans MS"/>
                <w:b/>
                <w:sz w:val="18"/>
                <w:szCs w:val="18"/>
              </w:rPr>
            </w:pPr>
            <w:r w:rsidRPr="0084214D">
              <w:rPr>
                <w:rFonts w:ascii="Comic Sans MS" w:hAnsi="Comic Sans MS"/>
                <w:b/>
                <w:sz w:val="18"/>
                <w:szCs w:val="18"/>
              </w:rPr>
              <w:t>Measures short periods of time in simple ways</w:t>
            </w:r>
          </w:p>
          <w:p w:rsidR="00E357DD" w:rsidRPr="0084214D" w:rsidRDefault="00E357DD" w:rsidP="00E357DD">
            <w:pPr>
              <w:rPr>
                <w:rFonts w:ascii="Comic Sans MS" w:hAnsi="Comic Sans MS"/>
                <w:color w:val="00B050"/>
                <w:sz w:val="18"/>
                <w:szCs w:val="18"/>
              </w:rPr>
            </w:pPr>
          </w:p>
          <w:p w:rsidR="0051557E" w:rsidRPr="0084214D" w:rsidRDefault="0051557E" w:rsidP="00E357DD">
            <w:pPr>
              <w:rPr>
                <w:rFonts w:ascii="Comic Sans MS" w:hAnsi="Comic Sans MS"/>
                <w:color w:val="00B050"/>
                <w:sz w:val="18"/>
                <w:szCs w:val="18"/>
              </w:rPr>
            </w:pPr>
            <w:r w:rsidRPr="0084214D">
              <w:rPr>
                <w:rFonts w:ascii="Comic Sans MS" w:hAnsi="Comic Sans MS"/>
                <w:color w:val="00B050"/>
                <w:sz w:val="18"/>
                <w:szCs w:val="18"/>
              </w:rPr>
              <w:t xml:space="preserve">The Little Raindrop followed the water cycle in a certain </w:t>
            </w:r>
            <w:proofErr w:type="gramStart"/>
            <w:r w:rsidRPr="0084214D">
              <w:rPr>
                <w:rFonts w:ascii="Comic Sans MS" w:hAnsi="Comic Sans MS"/>
                <w:color w:val="00B050"/>
                <w:sz w:val="18"/>
                <w:szCs w:val="18"/>
              </w:rPr>
              <w:t>order  -</w:t>
            </w:r>
            <w:proofErr w:type="gramEnd"/>
            <w:r w:rsidRPr="0084214D">
              <w:rPr>
                <w:rFonts w:ascii="Comic Sans MS" w:hAnsi="Comic Sans MS"/>
                <w:color w:val="00B050"/>
                <w:sz w:val="18"/>
                <w:szCs w:val="18"/>
              </w:rPr>
              <w:t xml:space="preserve"> can you remember what that order was?</w:t>
            </w:r>
          </w:p>
          <w:p w:rsidR="0051557E" w:rsidRPr="0084214D" w:rsidRDefault="0051557E" w:rsidP="00E357DD">
            <w:pPr>
              <w:rPr>
                <w:rFonts w:ascii="Comic Sans MS" w:hAnsi="Comic Sans MS"/>
                <w:color w:val="00B050"/>
                <w:sz w:val="18"/>
                <w:szCs w:val="18"/>
              </w:rPr>
            </w:pPr>
          </w:p>
          <w:p w:rsidR="0051557E" w:rsidRPr="0084214D" w:rsidRDefault="0051557E" w:rsidP="00E357DD">
            <w:pPr>
              <w:rPr>
                <w:rFonts w:ascii="Comic Sans MS" w:hAnsi="Comic Sans MS"/>
                <w:color w:val="00B050"/>
                <w:sz w:val="18"/>
                <w:szCs w:val="18"/>
              </w:rPr>
            </w:pPr>
            <w:r w:rsidRPr="0084214D">
              <w:rPr>
                <w:rFonts w:ascii="Comic Sans MS" w:hAnsi="Comic Sans MS"/>
                <w:color w:val="00B050"/>
                <w:sz w:val="18"/>
                <w:szCs w:val="18"/>
              </w:rPr>
              <w:t xml:space="preserve">During the day, we follow a particular </w:t>
            </w:r>
            <w:proofErr w:type="gramStart"/>
            <w:r w:rsidRPr="0084214D">
              <w:rPr>
                <w:rFonts w:ascii="Comic Sans MS" w:hAnsi="Comic Sans MS"/>
                <w:color w:val="00B050"/>
                <w:sz w:val="18"/>
                <w:szCs w:val="18"/>
              </w:rPr>
              <w:t>order  -</w:t>
            </w:r>
            <w:proofErr w:type="gramEnd"/>
            <w:r w:rsidRPr="0084214D">
              <w:rPr>
                <w:rFonts w:ascii="Comic Sans MS" w:hAnsi="Comic Sans MS"/>
                <w:color w:val="00B050"/>
                <w:sz w:val="18"/>
                <w:szCs w:val="18"/>
              </w:rPr>
              <w:t xml:space="preserve"> get up, brush our teeth, get dressed etc.  Can you put your day in order? What comes </w:t>
            </w:r>
            <w:proofErr w:type="gramStart"/>
            <w:r w:rsidRPr="0084214D">
              <w:rPr>
                <w:rFonts w:ascii="Comic Sans MS" w:hAnsi="Comic Sans MS"/>
                <w:color w:val="00B050"/>
                <w:sz w:val="18"/>
                <w:szCs w:val="18"/>
              </w:rPr>
              <w:t>first.</w:t>
            </w:r>
            <w:proofErr w:type="gramEnd"/>
            <w:r w:rsidRPr="0084214D">
              <w:rPr>
                <w:rFonts w:ascii="Comic Sans MS" w:hAnsi="Comic Sans MS"/>
                <w:color w:val="00B050"/>
                <w:sz w:val="18"/>
                <w:szCs w:val="18"/>
              </w:rPr>
              <w:t xml:space="preserve">  You could write down all the things you do during the day or you could draw them.  </w:t>
            </w:r>
          </w:p>
          <w:p w:rsidR="0051557E" w:rsidRPr="0084214D" w:rsidRDefault="0051557E" w:rsidP="00E357DD">
            <w:pPr>
              <w:rPr>
                <w:rFonts w:ascii="Comic Sans MS" w:hAnsi="Comic Sans MS"/>
                <w:color w:val="00B050"/>
                <w:sz w:val="18"/>
                <w:szCs w:val="18"/>
              </w:rPr>
            </w:pPr>
          </w:p>
          <w:p w:rsidR="0051557E" w:rsidRPr="0084214D" w:rsidRDefault="0051557E" w:rsidP="00E357DD">
            <w:pPr>
              <w:rPr>
                <w:rFonts w:ascii="Comic Sans MS" w:hAnsi="Comic Sans MS"/>
                <w:color w:val="FF0000"/>
                <w:sz w:val="18"/>
                <w:szCs w:val="18"/>
              </w:rPr>
            </w:pPr>
            <w:r w:rsidRPr="0084214D">
              <w:rPr>
                <w:rFonts w:ascii="Comic Sans MS" w:hAnsi="Comic Sans MS"/>
                <w:color w:val="FF0000"/>
                <w:sz w:val="18"/>
                <w:szCs w:val="18"/>
              </w:rPr>
              <w:t xml:space="preserve">How long is a minute?  How many star jumps can you do in one minute? What about </w:t>
            </w:r>
            <w:r w:rsidR="0084214D" w:rsidRPr="0084214D">
              <w:rPr>
                <w:rFonts w:ascii="Comic Sans MS" w:hAnsi="Comic Sans MS"/>
                <w:color w:val="FF0000"/>
                <w:sz w:val="18"/>
                <w:szCs w:val="18"/>
              </w:rPr>
              <w:t>other moves? Ask a grown up to time you… predict how many you will do and see if you were close!  Here is a link to help with ideas:</w:t>
            </w:r>
          </w:p>
          <w:p w:rsidR="0084214D" w:rsidRPr="0084214D" w:rsidRDefault="001D6D6A" w:rsidP="00E357DD">
            <w:pPr>
              <w:rPr>
                <w:rFonts w:ascii="Comic Sans MS" w:hAnsi="Comic Sans MS"/>
                <w:sz w:val="18"/>
                <w:szCs w:val="18"/>
              </w:rPr>
            </w:pPr>
            <w:hyperlink r:id="rId17" w:history="1">
              <w:r w:rsidR="0084214D" w:rsidRPr="0084214D">
                <w:rPr>
                  <w:rStyle w:val="Hyperlink"/>
                  <w:rFonts w:ascii="Comic Sans MS" w:hAnsi="Comic Sans MS"/>
                  <w:sz w:val="18"/>
                  <w:szCs w:val="18"/>
                </w:rPr>
                <w:t>https://nrich.maths.org/14655</w:t>
              </w:r>
            </w:hyperlink>
          </w:p>
          <w:p w:rsidR="0084214D" w:rsidRPr="0084214D" w:rsidRDefault="0084214D" w:rsidP="00E357DD">
            <w:pPr>
              <w:rPr>
                <w:rFonts w:ascii="Comic Sans MS" w:hAnsi="Comic Sans MS"/>
                <w:color w:val="00B050"/>
                <w:sz w:val="18"/>
                <w:szCs w:val="18"/>
              </w:rPr>
            </w:pPr>
          </w:p>
          <w:p w:rsidR="0084214D" w:rsidRPr="0084214D" w:rsidRDefault="0084214D" w:rsidP="00E357DD">
            <w:pPr>
              <w:rPr>
                <w:rFonts w:ascii="Comic Sans MS" w:hAnsi="Comic Sans MS"/>
                <w:color w:val="00B050"/>
                <w:sz w:val="18"/>
                <w:szCs w:val="18"/>
              </w:rPr>
            </w:pPr>
            <w:r w:rsidRPr="0084214D">
              <w:rPr>
                <w:rFonts w:ascii="Comic Sans MS" w:hAnsi="Comic Sans MS"/>
                <w:color w:val="00B050"/>
                <w:sz w:val="18"/>
                <w:szCs w:val="18"/>
              </w:rPr>
              <w:t>Can you remember our days of the week and months of the year song…</w:t>
            </w:r>
            <w:proofErr w:type="gramStart"/>
            <w:r w:rsidRPr="0084214D">
              <w:rPr>
                <w:rFonts w:ascii="Comic Sans MS" w:hAnsi="Comic Sans MS"/>
                <w:color w:val="00B050"/>
                <w:sz w:val="18"/>
                <w:szCs w:val="18"/>
              </w:rPr>
              <w:t>..</w:t>
            </w:r>
            <w:proofErr w:type="gramEnd"/>
            <w:r w:rsidRPr="0084214D">
              <w:rPr>
                <w:rFonts w:ascii="Comic Sans MS" w:hAnsi="Comic Sans MS"/>
                <w:color w:val="00B050"/>
                <w:sz w:val="18"/>
                <w:szCs w:val="18"/>
              </w:rPr>
              <w:t xml:space="preserve"> </w:t>
            </w:r>
            <w:proofErr w:type="gramStart"/>
            <w:r w:rsidRPr="0084214D">
              <w:rPr>
                <w:rFonts w:ascii="Comic Sans MS" w:hAnsi="Comic Sans MS"/>
                <w:color w:val="00B050"/>
                <w:sz w:val="18"/>
                <w:szCs w:val="18"/>
              </w:rPr>
              <w:t>you</w:t>
            </w:r>
            <w:proofErr w:type="gramEnd"/>
            <w:r w:rsidRPr="0084214D">
              <w:rPr>
                <w:rFonts w:ascii="Comic Sans MS" w:hAnsi="Comic Sans MS"/>
                <w:color w:val="00B050"/>
                <w:sz w:val="18"/>
                <w:szCs w:val="18"/>
              </w:rPr>
              <w:t xml:space="preserve"> were great at both of them… see if you can sing them to your </w:t>
            </w:r>
            <w:proofErr w:type="spellStart"/>
            <w:r w:rsidRPr="0084214D">
              <w:rPr>
                <w:rFonts w:ascii="Comic Sans MS" w:hAnsi="Comic Sans MS"/>
                <w:color w:val="00B050"/>
                <w:sz w:val="18"/>
                <w:szCs w:val="18"/>
              </w:rPr>
              <w:t>grown ups</w:t>
            </w:r>
            <w:proofErr w:type="spellEnd"/>
            <w:r w:rsidRPr="0084214D">
              <w:rPr>
                <w:rFonts w:ascii="Comic Sans MS" w:hAnsi="Comic Sans MS"/>
                <w:color w:val="00B050"/>
                <w:sz w:val="18"/>
                <w:szCs w:val="18"/>
              </w:rPr>
              <w:t>.  If you’re stuck there is a video which might help (not the same as the one I sing)</w:t>
            </w:r>
          </w:p>
          <w:p w:rsidR="0084214D" w:rsidRPr="0084214D" w:rsidRDefault="001D6D6A" w:rsidP="00E357DD">
            <w:pPr>
              <w:rPr>
                <w:rFonts w:ascii="Comic Sans MS" w:hAnsi="Comic Sans MS"/>
                <w:sz w:val="18"/>
                <w:szCs w:val="18"/>
              </w:rPr>
            </w:pPr>
            <w:hyperlink r:id="rId18" w:history="1">
              <w:r w:rsidR="0084214D" w:rsidRPr="0084214D">
                <w:rPr>
                  <w:rStyle w:val="Hyperlink"/>
                  <w:rFonts w:ascii="Comic Sans MS" w:hAnsi="Comic Sans MS"/>
                  <w:sz w:val="18"/>
                  <w:szCs w:val="18"/>
                </w:rPr>
                <w:t>https://www.bbc.co.uk/cbeebies/watch/playlist-days-of-the-week-songs</w:t>
              </w:r>
            </w:hyperlink>
          </w:p>
          <w:p w:rsidR="0084214D" w:rsidRPr="0084214D" w:rsidRDefault="0084214D" w:rsidP="00E357DD">
            <w:pPr>
              <w:rPr>
                <w:rFonts w:ascii="Comic Sans MS" w:hAnsi="Comic Sans MS"/>
                <w:sz w:val="18"/>
                <w:szCs w:val="18"/>
              </w:rPr>
            </w:pPr>
          </w:p>
          <w:p w:rsidR="0084214D" w:rsidRPr="0084214D" w:rsidRDefault="001D6D6A" w:rsidP="00E357DD">
            <w:pPr>
              <w:rPr>
                <w:rFonts w:ascii="Comic Sans MS" w:hAnsi="Comic Sans MS"/>
                <w:sz w:val="18"/>
                <w:szCs w:val="18"/>
              </w:rPr>
            </w:pPr>
            <w:hyperlink r:id="rId19" w:history="1">
              <w:r w:rsidR="0084214D" w:rsidRPr="0084214D">
                <w:rPr>
                  <w:rStyle w:val="Hyperlink"/>
                  <w:rFonts w:ascii="Comic Sans MS" w:hAnsi="Comic Sans MS"/>
                  <w:sz w:val="18"/>
                  <w:szCs w:val="18"/>
                </w:rPr>
                <w:t>https://www.youtube.com/watch?v=HIHkWiw1mfU</w:t>
              </w:r>
            </w:hyperlink>
          </w:p>
          <w:p w:rsidR="0084214D" w:rsidRPr="0084214D" w:rsidRDefault="0084214D" w:rsidP="00E357DD">
            <w:pPr>
              <w:rPr>
                <w:rFonts w:ascii="Comic Sans MS" w:hAnsi="Comic Sans MS"/>
                <w:color w:val="00B050"/>
                <w:sz w:val="18"/>
                <w:szCs w:val="18"/>
              </w:rPr>
            </w:pPr>
            <w:r w:rsidRPr="0084214D">
              <w:rPr>
                <w:rFonts w:ascii="Comic Sans MS" w:hAnsi="Comic Sans MS"/>
                <w:color w:val="00B050"/>
                <w:sz w:val="18"/>
                <w:szCs w:val="18"/>
              </w:rPr>
              <w:t xml:space="preserve"> Try putting the days of the week and months of the year in the correct order:</w:t>
            </w:r>
          </w:p>
          <w:p w:rsidR="0084214D" w:rsidRPr="0084214D" w:rsidRDefault="001D6D6A" w:rsidP="00E357DD">
            <w:pPr>
              <w:rPr>
                <w:rFonts w:ascii="Comic Sans MS" w:hAnsi="Comic Sans MS"/>
                <w:sz w:val="18"/>
                <w:szCs w:val="18"/>
              </w:rPr>
            </w:pPr>
            <w:hyperlink r:id="rId20" w:history="1">
              <w:r w:rsidR="0084214D" w:rsidRPr="0084214D">
                <w:rPr>
                  <w:rStyle w:val="Hyperlink"/>
                  <w:rFonts w:ascii="Comic Sans MS" w:hAnsi="Comic Sans MS"/>
                  <w:sz w:val="18"/>
                  <w:szCs w:val="18"/>
                </w:rPr>
                <w:t>https://www.twinkl.co.uk/resource/t-l-5986-months-of-the-year-circle-cut-and-stick-activity-sheet</w:t>
              </w:r>
            </w:hyperlink>
          </w:p>
          <w:p w:rsidR="0084214D" w:rsidRPr="0084214D" w:rsidRDefault="001D6D6A" w:rsidP="00E357DD">
            <w:pPr>
              <w:rPr>
                <w:rFonts w:ascii="Comic Sans MS" w:hAnsi="Comic Sans MS"/>
                <w:color w:val="00B050"/>
                <w:sz w:val="18"/>
                <w:szCs w:val="18"/>
              </w:rPr>
            </w:pPr>
            <w:hyperlink r:id="rId21" w:history="1">
              <w:r w:rsidR="0084214D" w:rsidRPr="0084214D">
                <w:rPr>
                  <w:rStyle w:val="Hyperlink"/>
                  <w:rFonts w:ascii="Comic Sans MS" w:hAnsi="Comic Sans MS"/>
                  <w:sz w:val="18"/>
                  <w:szCs w:val="18"/>
                </w:rPr>
                <w:t>https://www.twinkl.co.uk/resource/t-l-2285-days-of-the-week-cut-and-stick-worksheet</w:t>
              </w:r>
            </w:hyperlink>
          </w:p>
          <w:p w:rsidR="00D94F2F" w:rsidRPr="0084214D" w:rsidRDefault="00D94F2F" w:rsidP="00E357DD">
            <w:pPr>
              <w:rPr>
                <w:rFonts w:ascii="Comic Sans MS" w:hAnsi="Comic Sans MS"/>
                <w:color w:val="00B0F0"/>
                <w:sz w:val="18"/>
                <w:szCs w:val="18"/>
              </w:rPr>
            </w:pPr>
            <w:r w:rsidRPr="0084214D">
              <w:rPr>
                <w:rFonts w:ascii="Comic Sans MS" w:hAnsi="Comic Sans MS"/>
                <w:color w:val="00B0F0"/>
                <w:sz w:val="18"/>
                <w:szCs w:val="18"/>
              </w:rPr>
              <w:t>Education City:</w:t>
            </w:r>
          </w:p>
          <w:p w:rsidR="00D94F2F" w:rsidRDefault="00456F08" w:rsidP="00E357DD">
            <w:pPr>
              <w:rPr>
                <w:rFonts w:ascii="Comic Sans MS" w:hAnsi="Comic Sans MS"/>
                <w:color w:val="00B0F0"/>
                <w:sz w:val="18"/>
                <w:szCs w:val="18"/>
              </w:rPr>
            </w:pPr>
            <w:r>
              <w:rPr>
                <w:rFonts w:ascii="Comic Sans MS" w:hAnsi="Comic Sans MS"/>
                <w:color w:val="00B0F0"/>
                <w:sz w:val="18"/>
                <w:szCs w:val="18"/>
              </w:rPr>
              <w:t>Days of the Week Song</w:t>
            </w:r>
          </w:p>
          <w:p w:rsidR="00E357DD" w:rsidRPr="00514D2B" w:rsidRDefault="00A22426" w:rsidP="00456F08">
            <w:pPr>
              <w:rPr>
                <w:rFonts w:ascii="Comic Sans MS" w:hAnsi="Comic Sans MS"/>
                <w:color w:val="00B0F0"/>
                <w:sz w:val="18"/>
                <w:szCs w:val="18"/>
              </w:rPr>
            </w:pPr>
            <w:proofErr w:type="spellStart"/>
            <w:r>
              <w:rPr>
                <w:rFonts w:ascii="Comic Sans MS" w:hAnsi="Comic Sans MS"/>
                <w:color w:val="00B0F0"/>
                <w:sz w:val="18"/>
                <w:szCs w:val="18"/>
              </w:rPr>
              <w:t>Sten</w:t>
            </w:r>
            <w:proofErr w:type="spellEnd"/>
            <w:r>
              <w:rPr>
                <w:rFonts w:ascii="Comic Sans MS" w:hAnsi="Comic Sans MS"/>
                <w:color w:val="00B0F0"/>
                <w:sz w:val="18"/>
                <w:szCs w:val="18"/>
              </w:rPr>
              <w:t xml:space="preserve"> of the month</w:t>
            </w:r>
          </w:p>
        </w:tc>
        <w:tc>
          <w:tcPr>
            <w:tcW w:w="3057" w:type="dxa"/>
            <w:vMerge w:val="restart"/>
            <w:tcBorders>
              <w:left w:val="single" w:sz="12" w:space="0" w:color="auto"/>
            </w:tcBorders>
          </w:tcPr>
          <w:p w:rsidR="00BE492B" w:rsidRPr="0084214D" w:rsidRDefault="00BE492B" w:rsidP="00E357DD">
            <w:pPr>
              <w:jc w:val="center"/>
              <w:rPr>
                <w:rFonts w:ascii="Comic Sans MS" w:hAnsi="Comic Sans MS"/>
                <w:sz w:val="18"/>
                <w:szCs w:val="18"/>
              </w:rPr>
            </w:pPr>
            <w:r w:rsidRPr="0084214D">
              <w:rPr>
                <w:rFonts w:ascii="Comic Sans MS" w:hAnsi="Comic Sans MS"/>
                <w:sz w:val="18"/>
                <w:szCs w:val="18"/>
              </w:rPr>
              <w:lastRenderedPageBreak/>
              <w:t>The World (ELG</w:t>
            </w:r>
            <w:r w:rsidR="00D96E75" w:rsidRPr="0084214D">
              <w:rPr>
                <w:rFonts w:ascii="Comic Sans MS" w:hAnsi="Comic Sans MS"/>
                <w:sz w:val="18"/>
                <w:szCs w:val="18"/>
              </w:rPr>
              <w:t>+</w:t>
            </w:r>
            <w:r w:rsidRPr="0084214D">
              <w:rPr>
                <w:rFonts w:ascii="Comic Sans MS" w:hAnsi="Comic Sans MS"/>
                <w:sz w:val="18"/>
                <w:szCs w:val="18"/>
              </w:rPr>
              <w:t>)</w:t>
            </w:r>
          </w:p>
          <w:p w:rsidR="00876828" w:rsidRPr="0084214D" w:rsidRDefault="00876828" w:rsidP="00E357DD">
            <w:pPr>
              <w:jc w:val="center"/>
              <w:rPr>
                <w:rFonts w:ascii="Comic Sans MS" w:hAnsi="Comic Sans MS"/>
                <w:b/>
                <w:sz w:val="18"/>
                <w:szCs w:val="18"/>
              </w:rPr>
            </w:pPr>
            <w:r w:rsidRPr="0084214D">
              <w:rPr>
                <w:rFonts w:ascii="Comic Sans MS" w:hAnsi="Comic Sans MS"/>
                <w:b/>
                <w:sz w:val="18"/>
                <w:szCs w:val="18"/>
              </w:rPr>
              <w:t xml:space="preserve">I am familiar with basic scientific concepts </w:t>
            </w:r>
          </w:p>
          <w:p w:rsidR="00BE492B" w:rsidRPr="0084214D" w:rsidRDefault="00612BC9" w:rsidP="00E357DD">
            <w:pPr>
              <w:jc w:val="center"/>
              <w:rPr>
                <w:rFonts w:ascii="Comic Sans MS" w:hAnsi="Comic Sans MS"/>
                <w:color w:val="FF0000"/>
                <w:sz w:val="18"/>
                <w:szCs w:val="18"/>
              </w:rPr>
            </w:pPr>
            <w:r w:rsidRPr="0084214D">
              <w:rPr>
                <w:rFonts w:ascii="Comic Sans MS" w:hAnsi="Comic Sans MS"/>
                <w:color w:val="FF0000"/>
                <w:sz w:val="18"/>
                <w:szCs w:val="18"/>
              </w:rPr>
              <w:t>Have a look out of the window or step outside… what’s the weather like</w:t>
            </w:r>
            <w:r w:rsidR="0011630A" w:rsidRPr="0084214D">
              <w:rPr>
                <w:rFonts w:ascii="Comic Sans MS" w:hAnsi="Comic Sans MS"/>
                <w:color w:val="FF0000"/>
                <w:sz w:val="18"/>
                <w:szCs w:val="18"/>
              </w:rPr>
              <w:t xml:space="preserve"> today? Does i</w:t>
            </w:r>
            <w:r w:rsidRPr="0084214D">
              <w:rPr>
                <w:rFonts w:ascii="Comic Sans MS" w:hAnsi="Comic Sans MS"/>
                <w:color w:val="FF0000"/>
                <w:sz w:val="18"/>
                <w:szCs w:val="18"/>
              </w:rPr>
              <w:t>t feel warm? Cold? Breezy? Still? Make a weather chart for the week or use the one on the email/website to record the weather each day.  You can draw pictures or make up your own symbols. Do you think we will have snow this week? Why/why not?</w:t>
            </w:r>
          </w:p>
          <w:p w:rsidR="00612BC9" w:rsidRDefault="00225257" w:rsidP="0051557E">
            <w:pPr>
              <w:rPr>
                <w:rFonts w:ascii="Comic Sans MS" w:hAnsi="Comic Sans MS"/>
                <w:sz w:val="18"/>
                <w:szCs w:val="18"/>
              </w:rPr>
            </w:pPr>
            <w:r>
              <w:rPr>
                <w:rFonts w:ascii="Comic Sans MS" w:hAnsi="Comic Sans MS"/>
                <w:sz w:val="18"/>
                <w:szCs w:val="18"/>
              </w:rPr>
              <w:t xml:space="preserve">You could watch this video where </w:t>
            </w:r>
            <w:proofErr w:type="spellStart"/>
            <w:r>
              <w:rPr>
                <w:rFonts w:ascii="Comic Sans MS" w:hAnsi="Comic Sans MS"/>
                <w:sz w:val="18"/>
                <w:szCs w:val="18"/>
              </w:rPr>
              <w:t>JoJo</w:t>
            </w:r>
            <w:proofErr w:type="spellEnd"/>
            <w:r>
              <w:rPr>
                <w:rFonts w:ascii="Comic Sans MS" w:hAnsi="Comic Sans MS"/>
                <w:sz w:val="18"/>
                <w:szCs w:val="18"/>
              </w:rPr>
              <w:t xml:space="preserve"> and Gran check the weather forecast:</w:t>
            </w:r>
          </w:p>
          <w:p w:rsidR="00225257" w:rsidRPr="00225257" w:rsidRDefault="00225257" w:rsidP="0051557E">
            <w:pPr>
              <w:rPr>
                <w:rFonts w:ascii="Comic Sans MS" w:hAnsi="Comic Sans MS"/>
                <w:sz w:val="14"/>
                <w:szCs w:val="18"/>
              </w:rPr>
            </w:pPr>
            <w:hyperlink r:id="rId22" w:history="1">
              <w:r w:rsidRPr="00225257">
                <w:rPr>
                  <w:rStyle w:val="Hyperlink"/>
                  <w:rFonts w:ascii="Comic Sans MS" w:hAnsi="Comic Sans MS"/>
                  <w:sz w:val="18"/>
                </w:rPr>
                <w:t>https://www.bbc.co.uk/iplayer/episode/m000ghpv/jojo-gran-gran-series-1-3-its-time-to-check-the-weather-forecast</w:t>
              </w:r>
            </w:hyperlink>
          </w:p>
          <w:p w:rsidR="00BE492B" w:rsidRPr="0084214D" w:rsidRDefault="00BE492B" w:rsidP="00E357DD">
            <w:pPr>
              <w:jc w:val="center"/>
              <w:rPr>
                <w:rFonts w:ascii="Comic Sans MS" w:hAnsi="Comic Sans MS"/>
                <w:sz w:val="18"/>
                <w:szCs w:val="18"/>
              </w:rPr>
            </w:pPr>
          </w:p>
          <w:p w:rsidR="00BE492B" w:rsidRPr="0084214D" w:rsidRDefault="00BE492B" w:rsidP="00E357DD">
            <w:pPr>
              <w:jc w:val="center"/>
              <w:rPr>
                <w:rFonts w:ascii="Comic Sans MS" w:hAnsi="Comic Sans MS"/>
                <w:sz w:val="18"/>
                <w:szCs w:val="18"/>
              </w:rPr>
            </w:pPr>
            <w:r w:rsidRPr="0084214D">
              <w:rPr>
                <w:rFonts w:ascii="Comic Sans MS" w:hAnsi="Comic Sans MS"/>
                <w:sz w:val="18"/>
                <w:szCs w:val="18"/>
              </w:rPr>
              <w:t>Technology (ELG+)</w:t>
            </w:r>
          </w:p>
          <w:p w:rsidR="00BE492B" w:rsidRPr="0084214D" w:rsidRDefault="005E28DB" w:rsidP="00E357DD">
            <w:pPr>
              <w:jc w:val="center"/>
              <w:rPr>
                <w:rFonts w:ascii="Comic Sans MS" w:hAnsi="Comic Sans MS"/>
                <w:b/>
                <w:sz w:val="18"/>
                <w:szCs w:val="18"/>
              </w:rPr>
            </w:pPr>
            <w:r w:rsidRPr="0084214D">
              <w:rPr>
                <w:rFonts w:ascii="Comic Sans MS" w:hAnsi="Comic Sans MS"/>
                <w:b/>
                <w:sz w:val="18"/>
                <w:szCs w:val="18"/>
              </w:rPr>
              <w:t>I</w:t>
            </w:r>
            <w:r w:rsidR="00D96E75" w:rsidRPr="0084214D">
              <w:rPr>
                <w:rFonts w:ascii="Comic Sans MS" w:hAnsi="Comic Sans MS"/>
                <w:b/>
                <w:sz w:val="18"/>
                <w:szCs w:val="18"/>
              </w:rPr>
              <w:t xml:space="preserve"> find out about and use a range of everyday technology</w:t>
            </w:r>
            <w:r w:rsidRPr="0084214D">
              <w:rPr>
                <w:rFonts w:ascii="Comic Sans MS" w:hAnsi="Comic Sans MS"/>
                <w:b/>
                <w:sz w:val="18"/>
                <w:szCs w:val="18"/>
              </w:rPr>
              <w:t>.</w:t>
            </w:r>
          </w:p>
          <w:p w:rsidR="00574633" w:rsidRPr="0084214D" w:rsidRDefault="00574633" w:rsidP="00E357DD">
            <w:pPr>
              <w:jc w:val="center"/>
              <w:rPr>
                <w:rFonts w:ascii="Comic Sans MS" w:hAnsi="Comic Sans MS"/>
                <w:b/>
                <w:sz w:val="18"/>
                <w:szCs w:val="18"/>
              </w:rPr>
            </w:pPr>
          </w:p>
          <w:p w:rsidR="00BE492B" w:rsidRPr="0084214D" w:rsidRDefault="00BE492B" w:rsidP="0051557E">
            <w:pPr>
              <w:jc w:val="center"/>
              <w:rPr>
                <w:rFonts w:ascii="Comic Sans MS" w:hAnsi="Comic Sans MS"/>
                <w:color w:val="00B050"/>
                <w:sz w:val="18"/>
                <w:szCs w:val="18"/>
              </w:rPr>
            </w:pPr>
            <w:r w:rsidRPr="0084214D">
              <w:rPr>
                <w:rFonts w:ascii="Comic Sans MS" w:hAnsi="Comic Sans MS"/>
                <w:color w:val="00B050"/>
                <w:sz w:val="18"/>
                <w:szCs w:val="18"/>
              </w:rPr>
              <w:t>Log into J2E</w:t>
            </w:r>
            <w:r w:rsidR="00390C6A" w:rsidRPr="0084214D">
              <w:rPr>
                <w:rFonts w:ascii="Comic Sans MS" w:hAnsi="Comic Sans MS"/>
                <w:color w:val="00B050"/>
                <w:sz w:val="18"/>
                <w:szCs w:val="18"/>
              </w:rPr>
              <w:t xml:space="preserve"> (Rainbows only)</w:t>
            </w:r>
          </w:p>
          <w:p w:rsidR="00BE492B" w:rsidRPr="0084214D" w:rsidRDefault="00BE492B" w:rsidP="00E357DD">
            <w:pPr>
              <w:jc w:val="center"/>
              <w:rPr>
                <w:rFonts w:ascii="Comic Sans MS" w:hAnsi="Comic Sans MS"/>
                <w:color w:val="00B050"/>
                <w:sz w:val="18"/>
                <w:szCs w:val="18"/>
              </w:rPr>
            </w:pPr>
          </w:p>
          <w:p w:rsidR="00390C6A" w:rsidRPr="0084214D" w:rsidRDefault="00390C6A" w:rsidP="00E357DD">
            <w:pPr>
              <w:jc w:val="center"/>
              <w:rPr>
                <w:rFonts w:ascii="Comic Sans MS" w:hAnsi="Comic Sans MS"/>
                <w:color w:val="00B050"/>
                <w:sz w:val="18"/>
                <w:szCs w:val="18"/>
              </w:rPr>
            </w:pPr>
            <w:r w:rsidRPr="0084214D">
              <w:rPr>
                <w:rFonts w:ascii="Comic Sans MS" w:hAnsi="Comic Sans MS"/>
                <w:color w:val="00B050"/>
                <w:sz w:val="18"/>
                <w:szCs w:val="18"/>
              </w:rPr>
              <w:t xml:space="preserve">Use the Paint programme to </w:t>
            </w:r>
            <w:r w:rsidR="004F3520" w:rsidRPr="0084214D">
              <w:rPr>
                <w:rFonts w:ascii="Comic Sans MS" w:hAnsi="Comic Sans MS"/>
                <w:color w:val="00B050"/>
                <w:sz w:val="18"/>
                <w:szCs w:val="18"/>
              </w:rPr>
              <w:t xml:space="preserve">a weather picture! Choose </w:t>
            </w:r>
            <w:r w:rsidR="00BB1F8C" w:rsidRPr="0084214D">
              <w:rPr>
                <w:rFonts w:ascii="Comic Sans MS" w:hAnsi="Comic Sans MS"/>
                <w:color w:val="00B050"/>
                <w:sz w:val="18"/>
                <w:szCs w:val="18"/>
              </w:rPr>
              <w:t xml:space="preserve">a blank background and </w:t>
            </w:r>
            <w:r w:rsidR="004F3520" w:rsidRPr="0084214D">
              <w:rPr>
                <w:rFonts w:ascii="Comic Sans MS" w:hAnsi="Comic Sans MS"/>
                <w:color w:val="00B050"/>
                <w:sz w:val="18"/>
                <w:szCs w:val="18"/>
              </w:rPr>
              <w:t xml:space="preserve">then add some signs of weather, clouds, rain, a sunshine, </w:t>
            </w:r>
            <w:proofErr w:type="gramStart"/>
            <w:r w:rsidR="004F3520" w:rsidRPr="0084214D">
              <w:rPr>
                <w:rFonts w:ascii="Comic Sans MS" w:hAnsi="Comic Sans MS"/>
                <w:color w:val="00B050"/>
                <w:sz w:val="18"/>
                <w:szCs w:val="18"/>
              </w:rPr>
              <w:t>rainbow</w:t>
            </w:r>
            <w:proofErr w:type="gramEnd"/>
            <w:r w:rsidR="004F3520" w:rsidRPr="0084214D">
              <w:rPr>
                <w:rFonts w:ascii="Comic Sans MS" w:hAnsi="Comic Sans MS"/>
                <w:color w:val="00B050"/>
                <w:sz w:val="18"/>
                <w:szCs w:val="18"/>
              </w:rPr>
              <w:t xml:space="preserve">?  Maybe you could make a picture for each season?  You could </w:t>
            </w:r>
            <w:r w:rsidR="00402BB3" w:rsidRPr="0084214D">
              <w:rPr>
                <w:rFonts w:ascii="Comic Sans MS" w:hAnsi="Comic Sans MS"/>
                <w:color w:val="00B050"/>
                <w:sz w:val="18"/>
                <w:szCs w:val="18"/>
              </w:rPr>
              <w:t>write some</w:t>
            </w:r>
            <w:r w:rsidR="004F3520" w:rsidRPr="0084214D">
              <w:rPr>
                <w:rFonts w:ascii="Comic Sans MS" w:hAnsi="Comic Sans MS"/>
                <w:color w:val="00B050"/>
                <w:sz w:val="18"/>
                <w:szCs w:val="18"/>
              </w:rPr>
              <w:t xml:space="preserve"> words around the edge to describe it. Here’s one I made</w:t>
            </w:r>
            <w:r w:rsidR="00BB1F8C" w:rsidRPr="0084214D">
              <w:rPr>
                <w:rFonts w:ascii="Comic Sans MS" w:hAnsi="Comic Sans MS"/>
                <w:color w:val="00B050"/>
                <w:sz w:val="18"/>
                <w:szCs w:val="18"/>
              </w:rPr>
              <w:t>:</w:t>
            </w:r>
          </w:p>
          <w:p w:rsidR="00BB1F8C" w:rsidRPr="0084214D" w:rsidRDefault="00BB1F8C" w:rsidP="00E357DD">
            <w:pPr>
              <w:jc w:val="center"/>
              <w:rPr>
                <w:rFonts w:ascii="Comic Sans MS" w:hAnsi="Comic Sans MS"/>
                <w:color w:val="00B050"/>
                <w:sz w:val="18"/>
                <w:szCs w:val="18"/>
              </w:rPr>
            </w:pPr>
          </w:p>
          <w:p w:rsidR="00574633" w:rsidRPr="0084214D" w:rsidRDefault="00BB1F8C" w:rsidP="00E357DD">
            <w:pPr>
              <w:jc w:val="center"/>
              <w:rPr>
                <w:rFonts w:ascii="Comic Sans MS" w:hAnsi="Comic Sans MS"/>
                <w:sz w:val="18"/>
                <w:szCs w:val="18"/>
              </w:rPr>
            </w:pPr>
            <w:r w:rsidRPr="0084214D">
              <w:rPr>
                <w:rFonts w:ascii="Comic Sans MS" w:hAnsi="Comic Sans MS"/>
                <w:noProof/>
                <w:sz w:val="18"/>
                <w:szCs w:val="18"/>
                <w:lang w:eastAsia="en-GB"/>
              </w:rPr>
              <w:drawing>
                <wp:inline distT="0" distB="0" distL="0" distR="0" wp14:anchorId="754D8BDD" wp14:editId="3AFB8224">
                  <wp:extent cx="1815877" cy="146578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35122" t="10439" r="12585" b="14517"/>
                          <a:stretch/>
                        </pic:blipFill>
                        <pic:spPr bwMode="auto">
                          <a:xfrm>
                            <a:off x="0" y="0"/>
                            <a:ext cx="1832223" cy="1478976"/>
                          </a:xfrm>
                          <a:prstGeom prst="rect">
                            <a:avLst/>
                          </a:prstGeom>
                          <a:ln>
                            <a:noFill/>
                          </a:ln>
                          <a:extLst>
                            <a:ext uri="{53640926-AAD7-44D8-BBD7-CCE9431645EC}">
                              <a14:shadowObscured xmlns:a14="http://schemas.microsoft.com/office/drawing/2010/main"/>
                            </a:ext>
                          </a:extLst>
                        </pic:spPr>
                      </pic:pic>
                    </a:graphicData>
                  </a:graphic>
                </wp:inline>
              </w:drawing>
            </w:r>
          </w:p>
          <w:p w:rsidR="00B163BB" w:rsidRPr="0084214D" w:rsidRDefault="00B163BB" w:rsidP="00E357DD">
            <w:pPr>
              <w:jc w:val="center"/>
              <w:rPr>
                <w:rFonts w:ascii="Comic Sans MS" w:hAnsi="Comic Sans MS"/>
                <w:sz w:val="18"/>
                <w:szCs w:val="18"/>
              </w:rPr>
            </w:pPr>
          </w:p>
          <w:p w:rsidR="00574633" w:rsidRPr="0084214D" w:rsidRDefault="00B163BB" w:rsidP="00B163BB">
            <w:pPr>
              <w:tabs>
                <w:tab w:val="left" w:pos="2070"/>
              </w:tabs>
              <w:rPr>
                <w:rFonts w:ascii="Comic Sans MS" w:hAnsi="Comic Sans MS"/>
                <w:sz w:val="18"/>
                <w:szCs w:val="18"/>
              </w:rPr>
            </w:pPr>
            <w:r w:rsidRPr="0084214D">
              <w:rPr>
                <w:rFonts w:ascii="Comic Sans MS" w:hAnsi="Comic Sans MS"/>
                <w:color w:val="00B050"/>
                <w:sz w:val="18"/>
                <w:szCs w:val="18"/>
              </w:rPr>
              <w:lastRenderedPageBreak/>
              <w:t>Remember to save your picture so we can log on to see it!</w:t>
            </w:r>
          </w:p>
        </w:tc>
      </w:tr>
      <w:tr w:rsidR="00BE492B" w:rsidRPr="0084214D" w:rsidTr="00A068F4">
        <w:trPr>
          <w:trHeight w:val="575"/>
        </w:trPr>
        <w:tc>
          <w:tcPr>
            <w:tcW w:w="2962" w:type="dxa"/>
            <w:vMerge/>
            <w:tcBorders>
              <w:right w:val="single" w:sz="12" w:space="0" w:color="auto"/>
            </w:tcBorders>
          </w:tcPr>
          <w:p w:rsidR="00BE492B" w:rsidRPr="0084214D" w:rsidRDefault="00BE492B" w:rsidP="00E357DD">
            <w:pPr>
              <w:jc w:val="center"/>
              <w:rPr>
                <w:rFonts w:ascii="Comic Sans MS" w:hAnsi="Comic Sans MS"/>
                <w:sz w:val="18"/>
                <w:szCs w:val="18"/>
              </w:rPr>
            </w:pPr>
          </w:p>
        </w:tc>
        <w:tc>
          <w:tcPr>
            <w:tcW w:w="2977" w:type="dxa"/>
            <w:tcBorders>
              <w:left w:val="single" w:sz="12" w:space="0" w:color="auto"/>
              <w:right w:val="single" w:sz="12" w:space="0" w:color="auto"/>
            </w:tcBorders>
          </w:tcPr>
          <w:p w:rsidR="00BE492B" w:rsidRPr="0084214D" w:rsidRDefault="00BE492B" w:rsidP="00E357DD">
            <w:pPr>
              <w:jc w:val="center"/>
              <w:rPr>
                <w:rFonts w:ascii="Comic Sans MS" w:hAnsi="Comic Sans MS"/>
                <w:sz w:val="18"/>
                <w:szCs w:val="18"/>
              </w:rPr>
            </w:pPr>
            <w:r w:rsidRPr="0084214D">
              <w:rPr>
                <w:rFonts w:ascii="Comic Sans MS" w:hAnsi="Comic Sans MS"/>
                <w:sz w:val="18"/>
                <w:szCs w:val="18"/>
              </w:rPr>
              <w:t>Expressive Arts and Design (EAD</w:t>
            </w:r>
            <w:r w:rsidR="005E28DB" w:rsidRPr="0084214D">
              <w:rPr>
                <w:rFonts w:ascii="Comic Sans MS" w:hAnsi="Comic Sans MS"/>
                <w:sz w:val="18"/>
                <w:szCs w:val="18"/>
              </w:rPr>
              <w:t>+</w:t>
            </w:r>
            <w:r w:rsidRPr="0084214D">
              <w:rPr>
                <w:rFonts w:ascii="Comic Sans MS" w:hAnsi="Comic Sans MS"/>
                <w:sz w:val="18"/>
                <w:szCs w:val="18"/>
              </w:rPr>
              <w:t>)</w:t>
            </w:r>
          </w:p>
        </w:tc>
        <w:tc>
          <w:tcPr>
            <w:tcW w:w="3057" w:type="dxa"/>
            <w:vMerge/>
            <w:tcBorders>
              <w:left w:val="single" w:sz="12" w:space="0" w:color="auto"/>
            </w:tcBorders>
          </w:tcPr>
          <w:p w:rsidR="00BE492B" w:rsidRPr="0084214D" w:rsidRDefault="00BE492B" w:rsidP="00E357DD">
            <w:pPr>
              <w:jc w:val="center"/>
              <w:rPr>
                <w:rFonts w:ascii="Comic Sans MS" w:hAnsi="Comic Sans MS"/>
                <w:sz w:val="18"/>
                <w:szCs w:val="18"/>
              </w:rPr>
            </w:pPr>
          </w:p>
        </w:tc>
      </w:tr>
      <w:tr w:rsidR="00BE492B" w:rsidRPr="0084214D" w:rsidTr="00BE492B">
        <w:trPr>
          <w:trHeight w:val="841"/>
        </w:trPr>
        <w:tc>
          <w:tcPr>
            <w:tcW w:w="2962" w:type="dxa"/>
            <w:vMerge/>
            <w:tcBorders>
              <w:right w:val="single" w:sz="12" w:space="0" w:color="auto"/>
            </w:tcBorders>
          </w:tcPr>
          <w:p w:rsidR="00BE492B" w:rsidRPr="0084214D" w:rsidRDefault="00BE492B" w:rsidP="00E357DD">
            <w:pPr>
              <w:jc w:val="center"/>
              <w:rPr>
                <w:rFonts w:ascii="Comic Sans MS" w:hAnsi="Comic Sans MS"/>
                <w:sz w:val="18"/>
                <w:szCs w:val="18"/>
              </w:rPr>
            </w:pPr>
          </w:p>
        </w:tc>
        <w:tc>
          <w:tcPr>
            <w:tcW w:w="2977" w:type="dxa"/>
            <w:tcBorders>
              <w:left w:val="single" w:sz="12" w:space="0" w:color="auto"/>
              <w:right w:val="single" w:sz="12" w:space="0" w:color="auto"/>
            </w:tcBorders>
          </w:tcPr>
          <w:p w:rsidR="005622E9" w:rsidRPr="0084214D" w:rsidRDefault="005622E9" w:rsidP="00E357DD">
            <w:pPr>
              <w:jc w:val="center"/>
              <w:rPr>
                <w:rFonts w:ascii="Comic Sans MS" w:hAnsi="Comic Sans MS"/>
                <w:sz w:val="18"/>
                <w:szCs w:val="18"/>
              </w:rPr>
            </w:pPr>
            <w:r w:rsidRPr="0084214D">
              <w:rPr>
                <w:rFonts w:ascii="Comic Sans MS" w:hAnsi="Comic Sans MS"/>
                <w:sz w:val="18"/>
                <w:szCs w:val="18"/>
              </w:rPr>
              <w:t>Exploring and using media and materials (ELG)</w:t>
            </w:r>
          </w:p>
          <w:p w:rsidR="005622E9" w:rsidRPr="00514D2B" w:rsidRDefault="005622E9" w:rsidP="00514D2B">
            <w:pPr>
              <w:jc w:val="center"/>
              <w:rPr>
                <w:rFonts w:ascii="Comic Sans MS" w:hAnsi="Comic Sans MS"/>
                <w:b/>
                <w:sz w:val="18"/>
                <w:szCs w:val="18"/>
              </w:rPr>
            </w:pPr>
            <w:r w:rsidRPr="0084214D">
              <w:rPr>
                <w:rFonts w:ascii="Comic Sans MS" w:hAnsi="Comic Sans MS"/>
                <w:b/>
                <w:sz w:val="18"/>
                <w:szCs w:val="18"/>
              </w:rPr>
              <w:t>I can sing songs, make music and dance, and experiment with ways of changing them</w:t>
            </w:r>
          </w:p>
          <w:p w:rsidR="00390C6A" w:rsidRPr="0084214D" w:rsidRDefault="00612BC9" w:rsidP="00E357DD">
            <w:pPr>
              <w:jc w:val="center"/>
              <w:rPr>
                <w:rFonts w:ascii="Comic Sans MS" w:hAnsi="Comic Sans MS"/>
                <w:color w:val="00B050"/>
                <w:sz w:val="18"/>
                <w:szCs w:val="18"/>
              </w:rPr>
            </w:pPr>
            <w:r w:rsidRPr="0084214D">
              <w:rPr>
                <w:rFonts w:ascii="Comic Sans MS" w:hAnsi="Comic Sans MS"/>
                <w:color w:val="00B050"/>
                <w:sz w:val="18"/>
                <w:szCs w:val="18"/>
              </w:rPr>
              <w:t>Have a look at this PowerPoint and see if you can sing along to the water cycle song – watch how the little raindrops travel to the river, sea, beach, sky…</w:t>
            </w:r>
          </w:p>
          <w:p w:rsidR="00390C6A" w:rsidRPr="0084214D" w:rsidRDefault="001D6D6A" w:rsidP="00514D2B">
            <w:pPr>
              <w:jc w:val="center"/>
              <w:rPr>
                <w:rFonts w:ascii="Comic Sans MS" w:hAnsi="Comic Sans MS"/>
                <w:color w:val="00B050"/>
                <w:sz w:val="18"/>
                <w:szCs w:val="18"/>
              </w:rPr>
            </w:pPr>
            <w:hyperlink r:id="rId24" w:history="1">
              <w:r w:rsidR="00612BC9" w:rsidRPr="0084214D">
                <w:rPr>
                  <w:rStyle w:val="Hyperlink"/>
                  <w:rFonts w:ascii="Comic Sans MS" w:hAnsi="Comic Sans MS"/>
                  <w:sz w:val="18"/>
                  <w:szCs w:val="18"/>
                </w:rPr>
                <w:t>https://www.twinkl.co.uk/resource/t-t-289762-the-water-cycle-song-powerpoint</w:t>
              </w:r>
            </w:hyperlink>
          </w:p>
          <w:p w:rsidR="005622E9" w:rsidRPr="0084214D" w:rsidRDefault="005622E9" w:rsidP="00B81355">
            <w:pPr>
              <w:jc w:val="center"/>
              <w:rPr>
                <w:rFonts w:ascii="Comic Sans MS" w:hAnsi="Comic Sans MS"/>
                <w:color w:val="00B050"/>
                <w:sz w:val="18"/>
                <w:szCs w:val="18"/>
              </w:rPr>
            </w:pPr>
            <w:r w:rsidRPr="0084214D">
              <w:rPr>
                <w:rFonts w:ascii="Comic Sans MS" w:hAnsi="Comic Sans MS"/>
                <w:color w:val="00B050"/>
                <w:sz w:val="18"/>
                <w:szCs w:val="18"/>
              </w:rPr>
              <w:t>Kids Just Dance:</w:t>
            </w:r>
          </w:p>
          <w:p w:rsidR="005622E9" w:rsidRPr="0084214D" w:rsidRDefault="005622E9" w:rsidP="00514D2B">
            <w:pPr>
              <w:jc w:val="center"/>
              <w:rPr>
                <w:rFonts w:ascii="Comic Sans MS" w:hAnsi="Comic Sans MS"/>
                <w:color w:val="00B050"/>
                <w:sz w:val="18"/>
                <w:szCs w:val="18"/>
              </w:rPr>
            </w:pPr>
            <w:r w:rsidRPr="0084214D">
              <w:rPr>
                <w:rFonts w:ascii="Comic Sans MS" w:hAnsi="Comic Sans MS"/>
                <w:color w:val="00B050"/>
                <w:sz w:val="18"/>
                <w:szCs w:val="18"/>
              </w:rPr>
              <w:t xml:space="preserve">Do you remember the gummy bear song?? Here it is!! Have lots of fun dancing to it and some other dances we used to do for fun in school.  Can you make up your </w:t>
            </w:r>
            <w:r w:rsidR="00514D2B">
              <w:rPr>
                <w:rFonts w:ascii="Comic Sans MS" w:hAnsi="Comic Sans MS"/>
                <w:color w:val="00B050"/>
                <w:sz w:val="18"/>
                <w:szCs w:val="18"/>
              </w:rPr>
              <w:t xml:space="preserve">own dance to a piece of music? </w:t>
            </w:r>
          </w:p>
          <w:p w:rsidR="005622E9" w:rsidRPr="0084214D" w:rsidRDefault="005622E9" w:rsidP="005622E9">
            <w:pPr>
              <w:jc w:val="center"/>
              <w:rPr>
                <w:rFonts w:ascii="Comic Sans MS" w:hAnsi="Comic Sans MS"/>
                <w:color w:val="00B050"/>
                <w:sz w:val="18"/>
                <w:szCs w:val="18"/>
              </w:rPr>
            </w:pPr>
            <w:r w:rsidRPr="0084214D">
              <w:rPr>
                <w:rFonts w:ascii="Comic Sans MS" w:hAnsi="Comic Sans MS"/>
                <w:color w:val="00B050"/>
                <w:sz w:val="18"/>
                <w:szCs w:val="18"/>
              </w:rPr>
              <w:t>Gummy Bear Song:</w:t>
            </w:r>
          </w:p>
          <w:p w:rsidR="005622E9" w:rsidRPr="0084214D" w:rsidRDefault="001D6D6A" w:rsidP="00514D2B">
            <w:pPr>
              <w:jc w:val="center"/>
              <w:rPr>
                <w:rFonts w:ascii="Comic Sans MS" w:hAnsi="Comic Sans MS"/>
                <w:sz w:val="18"/>
                <w:szCs w:val="18"/>
              </w:rPr>
            </w:pPr>
            <w:hyperlink r:id="rId25" w:history="1">
              <w:r w:rsidR="005622E9" w:rsidRPr="0084214D">
                <w:rPr>
                  <w:rStyle w:val="Hyperlink"/>
                  <w:rFonts w:ascii="Comic Sans MS" w:hAnsi="Comic Sans MS"/>
                  <w:sz w:val="18"/>
                  <w:szCs w:val="18"/>
                </w:rPr>
                <w:t>https://www.youtube.com/watch?v=KVE-T2_vLpY</w:t>
              </w:r>
            </w:hyperlink>
          </w:p>
          <w:p w:rsidR="005622E9" w:rsidRPr="0084214D" w:rsidRDefault="005622E9" w:rsidP="00B81355">
            <w:pPr>
              <w:jc w:val="center"/>
              <w:rPr>
                <w:rFonts w:ascii="Comic Sans MS" w:hAnsi="Comic Sans MS"/>
                <w:color w:val="00B050"/>
                <w:sz w:val="18"/>
                <w:szCs w:val="18"/>
              </w:rPr>
            </w:pPr>
            <w:r w:rsidRPr="0084214D">
              <w:rPr>
                <w:rFonts w:ascii="Comic Sans MS" w:hAnsi="Comic Sans MS"/>
                <w:color w:val="00B050"/>
                <w:sz w:val="18"/>
                <w:szCs w:val="18"/>
              </w:rPr>
              <w:t xml:space="preserve">Chu </w:t>
            </w:r>
            <w:proofErr w:type="spellStart"/>
            <w:r w:rsidRPr="0084214D">
              <w:rPr>
                <w:rFonts w:ascii="Comic Sans MS" w:hAnsi="Comic Sans MS"/>
                <w:color w:val="00B050"/>
                <w:sz w:val="18"/>
                <w:szCs w:val="18"/>
              </w:rPr>
              <w:t>Chu</w:t>
            </w:r>
            <w:proofErr w:type="spellEnd"/>
            <w:r w:rsidRPr="0084214D">
              <w:rPr>
                <w:rFonts w:ascii="Comic Sans MS" w:hAnsi="Comic Sans MS"/>
                <w:color w:val="00B050"/>
                <w:sz w:val="18"/>
                <w:szCs w:val="18"/>
              </w:rPr>
              <w:t xml:space="preserve"> </w:t>
            </w:r>
            <w:proofErr w:type="spellStart"/>
            <w:r w:rsidRPr="0084214D">
              <w:rPr>
                <w:rFonts w:ascii="Comic Sans MS" w:hAnsi="Comic Sans MS"/>
                <w:color w:val="00B050"/>
                <w:sz w:val="18"/>
                <w:szCs w:val="18"/>
              </w:rPr>
              <w:t>Wa</w:t>
            </w:r>
            <w:proofErr w:type="spellEnd"/>
            <w:r w:rsidRPr="0084214D">
              <w:rPr>
                <w:rFonts w:ascii="Comic Sans MS" w:hAnsi="Comic Sans MS"/>
                <w:color w:val="00B050"/>
                <w:sz w:val="18"/>
                <w:szCs w:val="18"/>
              </w:rPr>
              <w:t xml:space="preserve"> (my favourite)!!</w:t>
            </w:r>
          </w:p>
          <w:p w:rsidR="005622E9" w:rsidRPr="0084214D" w:rsidRDefault="001D6D6A" w:rsidP="00B81355">
            <w:pPr>
              <w:jc w:val="center"/>
              <w:rPr>
                <w:rFonts w:ascii="Comic Sans MS" w:hAnsi="Comic Sans MS"/>
                <w:sz w:val="18"/>
                <w:szCs w:val="18"/>
              </w:rPr>
            </w:pPr>
            <w:hyperlink r:id="rId26" w:history="1">
              <w:r w:rsidR="005622E9" w:rsidRPr="0084214D">
                <w:rPr>
                  <w:rStyle w:val="Hyperlink"/>
                  <w:rFonts w:ascii="Comic Sans MS" w:hAnsi="Comic Sans MS"/>
                  <w:sz w:val="18"/>
                  <w:szCs w:val="18"/>
                </w:rPr>
                <w:t>https://www.youtube.com/watch?v=kDCH2CuBMk0</w:t>
              </w:r>
            </w:hyperlink>
          </w:p>
          <w:p w:rsidR="005622E9" w:rsidRPr="0084214D" w:rsidRDefault="005622E9" w:rsidP="00514D2B">
            <w:pPr>
              <w:jc w:val="center"/>
              <w:rPr>
                <w:rFonts w:ascii="Comic Sans MS" w:hAnsi="Comic Sans MS"/>
                <w:color w:val="00B050"/>
                <w:sz w:val="18"/>
                <w:szCs w:val="18"/>
              </w:rPr>
            </w:pPr>
            <w:r w:rsidRPr="0084214D">
              <w:rPr>
                <w:rFonts w:ascii="Comic Sans MS" w:hAnsi="Comic Sans MS"/>
                <w:color w:val="00B050"/>
                <w:sz w:val="18"/>
                <w:szCs w:val="18"/>
              </w:rPr>
              <w:t>A pirate you shall be</w:t>
            </w:r>
          </w:p>
          <w:p w:rsidR="005622E9" w:rsidRPr="0084214D" w:rsidRDefault="001D6D6A" w:rsidP="00B81355">
            <w:pPr>
              <w:jc w:val="center"/>
              <w:rPr>
                <w:rFonts w:ascii="Comic Sans MS" w:hAnsi="Comic Sans MS"/>
                <w:sz w:val="18"/>
                <w:szCs w:val="18"/>
              </w:rPr>
            </w:pPr>
            <w:hyperlink r:id="rId27" w:history="1">
              <w:r w:rsidR="005622E9" w:rsidRPr="0084214D">
                <w:rPr>
                  <w:rStyle w:val="Hyperlink"/>
                  <w:rFonts w:ascii="Comic Sans MS" w:hAnsi="Comic Sans MS"/>
                  <w:sz w:val="18"/>
                  <w:szCs w:val="18"/>
                </w:rPr>
                <w:t>https://www.youtube.com/watch?v=oe_HDfdmnaM&amp;t=1s</w:t>
              </w:r>
            </w:hyperlink>
          </w:p>
          <w:p w:rsidR="00B86749" w:rsidRPr="0084214D" w:rsidRDefault="00B86749" w:rsidP="0051557E">
            <w:pPr>
              <w:jc w:val="center"/>
              <w:rPr>
                <w:rFonts w:ascii="Comic Sans MS" w:hAnsi="Comic Sans MS"/>
                <w:color w:val="00B050"/>
                <w:sz w:val="18"/>
                <w:szCs w:val="18"/>
              </w:rPr>
            </w:pPr>
            <w:r w:rsidRPr="0084214D">
              <w:rPr>
                <w:rFonts w:ascii="Comic Sans MS" w:hAnsi="Comic Sans MS"/>
                <w:color w:val="00B050"/>
                <w:sz w:val="18"/>
                <w:szCs w:val="18"/>
              </w:rPr>
              <w:t>Use a w</w:t>
            </w:r>
            <w:r w:rsidR="005622E9" w:rsidRPr="0084214D">
              <w:rPr>
                <w:rFonts w:ascii="Comic Sans MS" w:hAnsi="Comic Sans MS"/>
                <w:color w:val="00B050"/>
                <w:sz w:val="18"/>
                <w:szCs w:val="18"/>
              </w:rPr>
              <w:t>e</w:t>
            </w:r>
            <w:r w:rsidRPr="0084214D">
              <w:rPr>
                <w:rFonts w:ascii="Comic Sans MS" w:hAnsi="Comic Sans MS"/>
                <w:color w:val="00B050"/>
                <w:sz w:val="18"/>
                <w:szCs w:val="18"/>
              </w:rPr>
              <w:t xml:space="preserve">t paintbrush (just with water) to paint a picture outside.  You could paint it on a wall, the patio a wooden fence or shed.  Remember to only paint with water!!  What happens to your painting after a little while? Think about the weather, what would happen if it was </w:t>
            </w:r>
            <w:proofErr w:type="spellStart"/>
            <w:r w:rsidRPr="0084214D">
              <w:rPr>
                <w:rFonts w:ascii="Comic Sans MS" w:hAnsi="Comic Sans MS"/>
                <w:color w:val="00B050"/>
                <w:sz w:val="18"/>
                <w:szCs w:val="18"/>
              </w:rPr>
              <w:t>super hot</w:t>
            </w:r>
            <w:proofErr w:type="spellEnd"/>
            <w:r w:rsidRPr="0084214D">
              <w:rPr>
                <w:rFonts w:ascii="Comic Sans MS" w:hAnsi="Comic Sans MS"/>
                <w:color w:val="00B050"/>
                <w:sz w:val="18"/>
                <w:szCs w:val="18"/>
              </w:rPr>
              <w:t>? Or raining? You could</w:t>
            </w:r>
            <w:r w:rsidR="004F3520" w:rsidRPr="0084214D">
              <w:rPr>
                <w:rFonts w:ascii="Comic Sans MS" w:hAnsi="Comic Sans MS"/>
                <w:color w:val="00B050"/>
                <w:sz w:val="18"/>
                <w:szCs w:val="18"/>
              </w:rPr>
              <w:t xml:space="preserve"> write a secret message to someone!</w:t>
            </w:r>
          </w:p>
          <w:p w:rsidR="0051557E" w:rsidRPr="0084214D" w:rsidRDefault="0051557E" w:rsidP="00514D2B">
            <w:pPr>
              <w:jc w:val="center"/>
              <w:rPr>
                <w:rFonts w:ascii="Comic Sans MS" w:hAnsi="Comic Sans MS"/>
                <w:color w:val="FF0000"/>
                <w:sz w:val="18"/>
                <w:szCs w:val="18"/>
              </w:rPr>
            </w:pPr>
            <w:r w:rsidRPr="0084214D">
              <w:rPr>
                <w:rFonts w:ascii="Comic Sans MS" w:hAnsi="Comic Sans MS"/>
                <w:color w:val="FF0000"/>
                <w:sz w:val="18"/>
                <w:szCs w:val="18"/>
              </w:rPr>
              <w:t>Make a rain gauge – see the instructions on email/website or below</w:t>
            </w:r>
          </w:p>
          <w:p w:rsidR="0051557E" w:rsidRPr="0084214D" w:rsidRDefault="001D6D6A" w:rsidP="0051557E">
            <w:pPr>
              <w:jc w:val="center"/>
              <w:rPr>
                <w:rFonts w:ascii="Comic Sans MS" w:hAnsi="Comic Sans MS"/>
                <w:color w:val="00B050"/>
                <w:sz w:val="18"/>
                <w:szCs w:val="18"/>
              </w:rPr>
            </w:pPr>
            <w:hyperlink r:id="rId28" w:history="1">
              <w:r w:rsidR="0051557E" w:rsidRPr="0084214D">
                <w:rPr>
                  <w:rStyle w:val="Hyperlink"/>
                  <w:rFonts w:ascii="Comic Sans MS" w:hAnsi="Comic Sans MS"/>
                  <w:sz w:val="18"/>
                  <w:szCs w:val="18"/>
                </w:rPr>
                <w:t>https://www.twinkl.co.uk/resource/t-g-102-make-a-rain-gauge-craft-instructions</w:t>
              </w:r>
            </w:hyperlink>
          </w:p>
        </w:tc>
        <w:tc>
          <w:tcPr>
            <w:tcW w:w="3057" w:type="dxa"/>
            <w:vMerge/>
            <w:tcBorders>
              <w:left w:val="single" w:sz="12" w:space="0" w:color="auto"/>
            </w:tcBorders>
          </w:tcPr>
          <w:p w:rsidR="00BE492B" w:rsidRPr="0084214D" w:rsidRDefault="00BE492B" w:rsidP="00E357DD">
            <w:pPr>
              <w:jc w:val="center"/>
              <w:rPr>
                <w:rFonts w:ascii="Comic Sans MS" w:hAnsi="Comic Sans MS"/>
                <w:sz w:val="18"/>
                <w:szCs w:val="18"/>
              </w:rPr>
            </w:pPr>
          </w:p>
        </w:tc>
      </w:tr>
    </w:tbl>
    <w:p w:rsidR="00FC2222" w:rsidRPr="0084214D" w:rsidRDefault="00FC2222" w:rsidP="00514D2B">
      <w:pPr>
        <w:rPr>
          <w:rFonts w:ascii="Comic Sans MS" w:hAnsi="Comic Sans MS"/>
          <w:sz w:val="18"/>
          <w:szCs w:val="18"/>
          <w:u w:val="single"/>
        </w:rPr>
      </w:pPr>
    </w:p>
    <w:sectPr w:rsidR="00FC2222" w:rsidRPr="0084214D" w:rsidSect="0033013F">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D387E"/>
    <w:multiLevelType w:val="hybridMultilevel"/>
    <w:tmpl w:val="46F8FA2A"/>
    <w:lvl w:ilvl="0" w:tplc="1CF2B7AE">
      <w:numFmt w:val="bullet"/>
      <w:lvlText w:val="-"/>
      <w:lvlJc w:val="left"/>
      <w:pPr>
        <w:ind w:left="1680" w:hanging="360"/>
      </w:pPr>
      <w:rPr>
        <w:rFonts w:ascii="Comic Sans MS" w:eastAsiaTheme="minorHAnsi" w:hAnsi="Comic Sans MS" w:cstheme="minorBidi"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 w15:restartNumberingAfterBreak="0">
    <w:nsid w:val="44360227"/>
    <w:multiLevelType w:val="hybridMultilevel"/>
    <w:tmpl w:val="3AAC24DA"/>
    <w:lvl w:ilvl="0" w:tplc="B71E7A2A">
      <w:numFmt w:val="bullet"/>
      <w:lvlText w:val="-"/>
      <w:lvlJc w:val="left"/>
      <w:pPr>
        <w:ind w:left="1605" w:hanging="360"/>
      </w:pPr>
      <w:rPr>
        <w:rFonts w:ascii="Comic Sans MS" w:eastAsiaTheme="minorHAnsi" w:hAnsi="Comic Sans MS" w:cstheme="minorBidi" w:hint="default"/>
      </w:rPr>
    </w:lvl>
    <w:lvl w:ilvl="1" w:tplc="08090003" w:tentative="1">
      <w:start w:val="1"/>
      <w:numFmt w:val="bullet"/>
      <w:lvlText w:val="o"/>
      <w:lvlJc w:val="left"/>
      <w:pPr>
        <w:ind w:left="2325" w:hanging="360"/>
      </w:pPr>
      <w:rPr>
        <w:rFonts w:ascii="Courier New" w:hAnsi="Courier New" w:cs="Courier New" w:hint="default"/>
      </w:rPr>
    </w:lvl>
    <w:lvl w:ilvl="2" w:tplc="08090005" w:tentative="1">
      <w:start w:val="1"/>
      <w:numFmt w:val="bullet"/>
      <w:lvlText w:val=""/>
      <w:lvlJc w:val="left"/>
      <w:pPr>
        <w:ind w:left="3045" w:hanging="360"/>
      </w:pPr>
      <w:rPr>
        <w:rFonts w:ascii="Wingdings" w:hAnsi="Wingdings" w:hint="default"/>
      </w:rPr>
    </w:lvl>
    <w:lvl w:ilvl="3" w:tplc="08090001" w:tentative="1">
      <w:start w:val="1"/>
      <w:numFmt w:val="bullet"/>
      <w:lvlText w:val=""/>
      <w:lvlJc w:val="left"/>
      <w:pPr>
        <w:ind w:left="3765" w:hanging="360"/>
      </w:pPr>
      <w:rPr>
        <w:rFonts w:ascii="Symbol" w:hAnsi="Symbol" w:hint="default"/>
      </w:rPr>
    </w:lvl>
    <w:lvl w:ilvl="4" w:tplc="08090003" w:tentative="1">
      <w:start w:val="1"/>
      <w:numFmt w:val="bullet"/>
      <w:lvlText w:val="o"/>
      <w:lvlJc w:val="left"/>
      <w:pPr>
        <w:ind w:left="4485" w:hanging="360"/>
      </w:pPr>
      <w:rPr>
        <w:rFonts w:ascii="Courier New" w:hAnsi="Courier New" w:cs="Courier New" w:hint="default"/>
      </w:rPr>
    </w:lvl>
    <w:lvl w:ilvl="5" w:tplc="08090005" w:tentative="1">
      <w:start w:val="1"/>
      <w:numFmt w:val="bullet"/>
      <w:lvlText w:val=""/>
      <w:lvlJc w:val="left"/>
      <w:pPr>
        <w:ind w:left="5205" w:hanging="360"/>
      </w:pPr>
      <w:rPr>
        <w:rFonts w:ascii="Wingdings" w:hAnsi="Wingdings" w:hint="default"/>
      </w:rPr>
    </w:lvl>
    <w:lvl w:ilvl="6" w:tplc="08090001" w:tentative="1">
      <w:start w:val="1"/>
      <w:numFmt w:val="bullet"/>
      <w:lvlText w:val=""/>
      <w:lvlJc w:val="left"/>
      <w:pPr>
        <w:ind w:left="5925" w:hanging="360"/>
      </w:pPr>
      <w:rPr>
        <w:rFonts w:ascii="Symbol" w:hAnsi="Symbol" w:hint="default"/>
      </w:rPr>
    </w:lvl>
    <w:lvl w:ilvl="7" w:tplc="08090003" w:tentative="1">
      <w:start w:val="1"/>
      <w:numFmt w:val="bullet"/>
      <w:lvlText w:val="o"/>
      <w:lvlJc w:val="left"/>
      <w:pPr>
        <w:ind w:left="6645" w:hanging="360"/>
      </w:pPr>
      <w:rPr>
        <w:rFonts w:ascii="Courier New" w:hAnsi="Courier New" w:cs="Courier New" w:hint="default"/>
      </w:rPr>
    </w:lvl>
    <w:lvl w:ilvl="8" w:tplc="08090005" w:tentative="1">
      <w:start w:val="1"/>
      <w:numFmt w:val="bullet"/>
      <w:lvlText w:val=""/>
      <w:lvlJc w:val="left"/>
      <w:pPr>
        <w:ind w:left="7365" w:hanging="360"/>
      </w:pPr>
      <w:rPr>
        <w:rFonts w:ascii="Wingdings" w:hAnsi="Wingdings" w:hint="default"/>
      </w:rPr>
    </w:lvl>
  </w:abstractNum>
  <w:abstractNum w:abstractNumId="2" w15:restartNumberingAfterBreak="0">
    <w:nsid w:val="4B4272E3"/>
    <w:multiLevelType w:val="hybridMultilevel"/>
    <w:tmpl w:val="5830B722"/>
    <w:lvl w:ilvl="0" w:tplc="87D44C88">
      <w:numFmt w:val="bullet"/>
      <w:lvlText w:val="-"/>
      <w:lvlJc w:val="left"/>
      <w:pPr>
        <w:ind w:left="1680" w:hanging="360"/>
      </w:pPr>
      <w:rPr>
        <w:rFonts w:ascii="Comic Sans MS" w:eastAsiaTheme="minorHAnsi" w:hAnsi="Comic Sans MS" w:cstheme="minorBidi"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 w15:restartNumberingAfterBreak="0">
    <w:nsid w:val="4D823B74"/>
    <w:multiLevelType w:val="hybridMultilevel"/>
    <w:tmpl w:val="41DE3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22"/>
    <w:rsid w:val="00025CE9"/>
    <w:rsid w:val="00082CEE"/>
    <w:rsid w:val="000B262B"/>
    <w:rsid w:val="000E2E27"/>
    <w:rsid w:val="000E33F5"/>
    <w:rsid w:val="0010082F"/>
    <w:rsid w:val="0011630A"/>
    <w:rsid w:val="00160619"/>
    <w:rsid w:val="00170951"/>
    <w:rsid w:val="001735B6"/>
    <w:rsid w:val="00187D3D"/>
    <w:rsid w:val="001B7E25"/>
    <w:rsid w:val="001E6A38"/>
    <w:rsid w:val="00202AC9"/>
    <w:rsid w:val="00203ADD"/>
    <w:rsid w:val="00215F84"/>
    <w:rsid w:val="00225257"/>
    <w:rsid w:val="00227C1C"/>
    <w:rsid w:val="00263DED"/>
    <w:rsid w:val="00290CDB"/>
    <w:rsid w:val="002B559D"/>
    <w:rsid w:val="002C67E8"/>
    <w:rsid w:val="002E64ED"/>
    <w:rsid w:val="0033013F"/>
    <w:rsid w:val="00331987"/>
    <w:rsid w:val="00370B04"/>
    <w:rsid w:val="00373558"/>
    <w:rsid w:val="00377392"/>
    <w:rsid w:val="00390C6A"/>
    <w:rsid w:val="00395D1E"/>
    <w:rsid w:val="003B23CF"/>
    <w:rsid w:val="003D38DD"/>
    <w:rsid w:val="003E7941"/>
    <w:rsid w:val="003F51D6"/>
    <w:rsid w:val="003F5BF2"/>
    <w:rsid w:val="00402BB3"/>
    <w:rsid w:val="004074D8"/>
    <w:rsid w:val="00434881"/>
    <w:rsid w:val="00435745"/>
    <w:rsid w:val="004405AA"/>
    <w:rsid w:val="00440A05"/>
    <w:rsid w:val="00456F08"/>
    <w:rsid w:val="00457AC1"/>
    <w:rsid w:val="0049348C"/>
    <w:rsid w:val="00495D4B"/>
    <w:rsid w:val="004C0B4A"/>
    <w:rsid w:val="004C3E28"/>
    <w:rsid w:val="004D2B0D"/>
    <w:rsid w:val="004F1EC1"/>
    <w:rsid w:val="004F3520"/>
    <w:rsid w:val="004F42A9"/>
    <w:rsid w:val="00501008"/>
    <w:rsid w:val="00514D2B"/>
    <w:rsid w:val="0051557E"/>
    <w:rsid w:val="00520662"/>
    <w:rsid w:val="00530652"/>
    <w:rsid w:val="005622E9"/>
    <w:rsid w:val="00574633"/>
    <w:rsid w:val="005A33B8"/>
    <w:rsid w:val="005A6682"/>
    <w:rsid w:val="005B6BF6"/>
    <w:rsid w:val="005C17BD"/>
    <w:rsid w:val="005C36CA"/>
    <w:rsid w:val="005C7746"/>
    <w:rsid w:val="005E28DB"/>
    <w:rsid w:val="00612BC9"/>
    <w:rsid w:val="00642C9B"/>
    <w:rsid w:val="0064334E"/>
    <w:rsid w:val="00695DC6"/>
    <w:rsid w:val="006B10AA"/>
    <w:rsid w:val="006B3392"/>
    <w:rsid w:val="006C017C"/>
    <w:rsid w:val="006F28A4"/>
    <w:rsid w:val="00700A94"/>
    <w:rsid w:val="00701EAD"/>
    <w:rsid w:val="007070AF"/>
    <w:rsid w:val="00724551"/>
    <w:rsid w:val="00734D88"/>
    <w:rsid w:val="00740AD6"/>
    <w:rsid w:val="00745CA2"/>
    <w:rsid w:val="00776AE1"/>
    <w:rsid w:val="007772F9"/>
    <w:rsid w:val="00794680"/>
    <w:rsid w:val="007B0CC2"/>
    <w:rsid w:val="007B292A"/>
    <w:rsid w:val="008159FD"/>
    <w:rsid w:val="0084214D"/>
    <w:rsid w:val="0085028B"/>
    <w:rsid w:val="00851B36"/>
    <w:rsid w:val="008621DF"/>
    <w:rsid w:val="00876828"/>
    <w:rsid w:val="008A5E90"/>
    <w:rsid w:val="008B2A52"/>
    <w:rsid w:val="008B4445"/>
    <w:rsid w:val="008B7B90"/>
    <w:rsid w:val="008C2091"/>
    <w:rsid w:val="008D608E"/>
    <w:rsid w:val="008F5EF7"/>
    <w:rsid w:val="00905193"/>
    <w:rsid w:val="0091285C"/>
    <w:rsid w:val="009421D3"/>
    <w:rsid w:val="009808ED"/>
    <w:rsid w:val="0098364B"/>
    <w:rsid w:val="009D0186"/>
    <w:rsid w:val="009E1DB9"/>
    <w:rsid w:val="009F6D8E"/>
    <w:rsid w:val="00A01424"/>
    <w:rsid w:val="00A05795"/>
    <w:rsid w:val="00A068F4"/>
    <w:rsid w:val="00A10991"/>
    <w:rsid w:val="00A22426"/>
    <w:rsid w:val="00A26244"/>
    <w:rsid w:val="00A3777E"/>
    <w:rsid w:val="00A86FF9"/>
    <w:rsid w:val="00A90AB1"/>
    <w:rsid w:val="00AC7D65"/>
    <w:rsid w:val="00B163BB"/>
    <w:rsid w:val="00B42A1D"/>
    <w:rsid w:val="00B56A00"/>
    <w:rsid w:val="00B81355"/>
    <w:rsid w:val="00B86749"/>
    <w:rsid w:val="00BB1F8C"/>
    <w:rsid w:val="00BB71EF"/>
    <w:rsid w:val="00BC5C9A"/>
    <w:rsid w:val="00BE473A"/>
    <w:rsid w:val="00BE492B"/>
    <w:rsid w:val="00BF3E5B"/>
    <w:rsid w:val="00C15696"/>
    <w:rsid w:val="00C244F9"/>
    <w:rsid w:val="00C52F8C"/>
    <w:rsid w:val="00C74AB4"/>
    <w:rsid w:val="00CA4611"/>
    <w:rsid w:val="00D1451F"/>
    <w:rsid w:val="00D34C4B"/>
    <w:rsid w:val="00D46E2F"/>
    <w:rsid w:val="00D50052"/>
    <w:rsid w:val="00D65A3A"/>
    <w:rsid w:val="00D83FF7"/>
    <w:rsid w:val="00D90E14"/>
    <w:rsid w:val="00D94F2F"/>
    <w:rsid w:val="00D96E75"/>
    <w:rsid w:val="00DB163C"/>
    <w:rsid w:val="00DD7E0B"/>
    <w:rsid w:val="00DF30CB"/>
    <w:rsid w:val="00E258FE"/>
    <w:rsid w:val="00E31AD7"/>
    <w:rsid w:val="00E357DD"/>
    <w:rsid w:val="00E37672"/>
    <w:rsid w:val="00E4454B"/>
    <w:rsid w:val="00E4600E"/>
    <w:rsid w:val="00E70B4B"/>
    <w:rsid w:val="00E7632D"/>
    <w:rsid w:val="00E933FE"/>
    <w:rsid w:val="00EC5734"/>
    <w:rsid w:val="00ED390D"/>
    <w:rsid w:val="00EF3C70"/>
    <w:rsid w:val="00F04B17"/>
    <w:rsid w:val="00F05784"/>
    <w:rsid w:val="00F13F1B"/>
    <w:rsid w:val="00F30485"/>
    <w:rsid w:val="00F356B6"/>
    <w:rsid w:val="00F546EF"/>
    <w:rsid w:val="00F67043"/>
    <w:rsid w:val="00F90508"/>
    <w:rsid w:val="00FC2222"/>
    <w:rsid w:val="00FD7CEC"/>
    <w:rsid w:val="00FF2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A53FC"/>
  <w15:chartTrackingRefBased/>
  <w15:docId w15:val="{E71AB95F-E92F-4AEE-BF04-47DC83872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C2222"/>
    <w:rPr>
      <w:color w:val="0000FF"/>
      <w:u w:val="single"/>
    </w:rPr>
  </w:style>
  <w:style w:type="character" w:styleId="FollowedHyperlink">
    <w:name w:val="FollowedHyperlink"/>
    <w:basedOn w:val="DefaultParagraphFont"/>
    <w:uiPriority w:val="99"/>
    <w:semiHidden/>
    <w:unhideWhenUsed/>
    <w:rsid w:val="00FC2222"/>
    <w:rPr>
      <w:color w:val="954F72" w:themeColor="followedHyperlink"/>
      <w:u w:val="single"/>
    </w:rPr>
  </w:style>
  <w:style w:type="character" w:styleId="PlaceholderText">
    <w:name w:val="Placeholder Text"/>
    <w:basedOn w:val="DefaultParagraphFont"/>
    <w:uiPriority w:val="99"/>
    <w:semiHidden/>
    <w:rsid w:val="00FC2222"/>
    <w:rPr>
      <w:color w:val="808080"/>
    </w:rPr>
  </w:style>
  <w:style w:type="character" w:customStyle="1" w:styleId="UnresolvedMention1">
    <w:name w:val="Unresolved Mention1"/>
    <w:basedOn w:val="DefaultParagraphFont"/>
    <w:uiPriority w:val="99"/>
    <w:semiHidden/>
    <w:unhideWhenUsed/>
    <w:rsid w:val="003F5BF2"/>
    <w:rPr>
      <w:color w:val="605E5C"/>
      <w:shd w:val="clear" w:color="auto" w:fill="E1DFDD"/>
    </w:rPr>
  </w:style>
  <w:style w:type="paragraph" w:styleId="ListParagraph">
    <w:name w:val="List Paragraph"/>
    <w:basedOn w:val="Normal"/>
    <w:uiPriority w:val="34"/>
    <w:qFormat/>
    <w:rsid w:val="00434881"/>
    <w:pPr>
      <w:ind w:left="720"/>
      <w:contextualSpacing/>
    </w:pPr>
  </w:style>
  <w:style w:type="character" w:customStyle="1" w:styleId="UnresolvedMention2">
    <w:name w:val="Unresolved Mention2"/>
    <w:basedOn w:val="DefaultParagraphFont"/>
    <w:uiPriority w:val="99"/>
    <w:semiHidden/>
    <w:unhideWhenUsed/>
    <w:rsid w:val="00227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IziRyUtj-c" TargetMode="External"/><Relationship Id="rId13" Type="http://schemas.openxmlformats.org/officeDocument/2006/relationships/hyperlink" Target="https://new.phonicsplay.co.uk/resources/phase/4/tricky-word-trucks" TargetMode="External"/><Relationship Id="rId18" Type="http://schemas.openxmlformats.org/officeDocument/2006/relationships/hyperlink" Target="https://www.bbc.co.uk/cbeebies/watch/playlist-days-of-the-week-songs" TargetMode="External"/><Relationship Id="rId26" Type="http://schemas.openxmlformats.org/officeDocument/2006/relationships/hyperlink" Target="https://www.youtube.com/watch?v=kDCH2CuBMk0" TargetMode="External"/><Relationship Id="rId3" Type="http://schemas.openxmlformats.org/officeDocument/2006/relationships/settings" Target="settings.xml"/><Relationship Id="rId21" Type="http://schemas.openxmlformats.org/officeDocument/2006/relationships/hyperlink" Target="https://www.twinkl.co.uk/resource/t-l-2285-days-of-the-week-cut-and-stick-worksheet" TargetMode="External"/><Relationship Id="rId7" Type="http://schemas.openxmlformats.org/officeDocument/2006/relationships/hyperlink" Target="https://theimaginationtree.com/best-ever-no-cook-play-dough-recipe/" TargetMode="External"/><Relationship Id="rId12" Type="http://schemas.openxmlformats.org/officeDocument/2006/relationships/hyperlink" Target="https://www.oxfordowl.co.uk/api/digital_books/1232.html" TargetMode="External"/><Relationship Id="rId17" Type="http://schemas.openxmlformats.org/officeDocument/2006/relationships/hyperlink" Target="https://nrich.maths.org/14655" TargetMode="External"/><Relationship Id="rId25" Type="http://schemas.openxmlformats.org/officeDocument/2006/relationships/hyperlink" Target="https://www.youtube.com/watch?v=KVE-T2_vLpY" TargetMode="External"/><Relationship Id="rId2" Type="http://schemas.openxmlformats.org/officeDocument/2006/relationships/styles" Target="styles.xml"/><Relationship Id="rId16" Type="http://schemas.openxmlformats.org/officeDocument/2006/relationships/hyperlink" Target="https://new.phonicsplay.co.uk/resources/phase/3/flashcards-speed-trials" TargetMode="External"/><Relationship Id="rId20" Type="http://schemas.openxmlformats.org/officeDocument/2006/relationships/hyperlink" Target="https://www.twinkl.co.uk/resource/t-l-5986-months-of-the-year-circle-cut-and-stick-activity-shee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bc.co.uk/cbeebies/radio/dukelele-duke-rides-a-rainbow" TargetMode="External"/><Relationship Id="rId11" Type="http://schemas.openxmlformats.org/officeDocument/2006/relationships/hyperlink" Target="https://www.oxfordowl.co.uk/api/digital_books/1232.html" TargetMode="External"/><Relationship Id="rId24" Type="http://schemas.openxmlformats.org/officeDocument/2006/relationships/hyperlink" Target="https://www.twinkl.co.uk/resource/t-t-289762-the-water-cycle-song-powerpoint" TargetMode="External"/><Relationship Id="rId5" Type="http://schemas.openxmlformats.org/officeDocument/2006/relationships/hyperlink" Target="https://www.bbc.co.uk/cbeebies/radio/molly-and-mack-water-slide" TargetMode="External"/><Relationship Id="rId15" Type="http://schemas.openxmlformats.org/officeDocument/2006/relationships/hyperlink" Target="https://www.youtube.com/watch?v=R087lYrRpgY" TargetMode="External"/><Relationship Id="rId23" Type="http://schemas.openxmlformats.org/officeDocument/2006/relationships/image" Target="media/image1.png"/><Relationship Id="rId28" Type="http://schemas.openxmlformats.org/officeDocument/2006/relationships/hyperlink" Target="https://www.twinkl.co.uk/resource/t-g-102-make-a-rain-gauge-craft-instructions" TargetMode="External"/><Relationship Id="rId10" Type="http://schemas.openxmlformats.org/officeDocument/2006/relationships/hyperlink" Target="https://www.youtube.com/watch?v=PsJy4WWKt5Q" TargetMode="External"/><Relationship Id="rId19" Type="http://schemas.openxmlformats.org/officeDocument/2006/relationships/hyperlink" Target="https://www.youtube.com/watch?v=HIHkWiw1mfU" TargetMode="External"/><Relationship Id="rId4" Type="http://schemas.openxmlformats.org/officeDocument/2006/relationships/webSettings" Target="webSettings.xml"/><Relationship Id="rId9" Type="http://schemas.openxmlformats.org/officeDocument/2006/relationships/hyperlink" Target="https://www.youtube.com/watch?v=CygUAgf3ji8" TargetMode="External"/><Relationship Id="rId14" Type="http://schemas.openxmlformats.org/officeDocument/2006/relationships/hyperlink" Target="https://www.youtube.com/watch?v=TvMyssfAUx0" TargetMode="External"/><Relationship Id="rId22" Type="http://schemas.openxmlformats.org/officeDocument/2006/relationships/hyperlink" Target="https://www.bbc.co.uk/iplayer/episode/m000ghpv/jojo-gran-gran-series-1-3-its-time-to-check-the-weather-forecast" TargetMode="External"/><Relationship Id="rId27" Type="http://schemas.openxmlformats.org/officeDocument/2006/relationships/hyperlink" Target="https://www.youtube.com/watch?v=oe_HDfdmnaM&amp;t=1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1413</TotalTime>
  <Pages>3</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KWilliams</dc:creator>
  <cp:keywords/>
  <dc:description/>
  <cp:lastModifiedBy>BSmith</cp:lastModifiedBy>
  <cp:revision>7</cp:revision>
  <dcterms:created xsi:type="dcterms:W3CDTF">2020-06-07T09:27:00Z</dcterms:created>
  <dcterms:modified xsi:type="dcterms:W3CDTF">2020-06-11T08:05:00Z</dcterms:modified>
</cp:coreProperties>
</file>